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B38F6" w14:textId="77777777" w:rsidR="00BC4B4F" w:rsidRPr="00BC4816" w:rsidRDefault="00BC4816" w:rsidP="00BC4816">
      <w:pPr>
        <w:spacing w:after="0"/>
        <w:rPr>
          <w:b/>
        </w:rPr>
      </w:pPr>
      <w:r w:rsidRPr="00BC4816">
        <w:rPr>
          <w:b/>
        </w:rPr>
        <w:t>Whitehall Infant School</w:t>
      </w:r>
    </w:p>
    <w:p w14:paraId="7FB530EC" w14:textId="77777777" w:rsidR="00BC4816" w:rsidRDefault="00BC4816" w:rsidP="00BC4816">
      <w:pPr>
        <w:spacing w:after="0"/>
        <w:rPr>
          <w:b/>
        </w:rPr>
      </w:pPr>
      <w:r w:rsidRPr="00BC4816">
        <w:rPr>
          <w:b/>
        </w:rPr>
        <w:t>SEN Information Report</w:t>
      </w:r>
    </w:p>
    <w:p w14:paraId="6522BBCD" w14:textId="77777777" w:rsidR="00BC4816" w:rsidRDefault="00BC4816" w:rsidP="00BC4816">
      <w:pPr>
        <w:spacing w:after="0"/>
        <w:rPr>
          <w:b/>
        </w:rPr>
      </w:pPr>
    </w:p>
    <w:p w14:paraId="008BA13C" w14:textId="77777777" w:rsidR="00BC4816" w:rsidRPr="00BB5EC5" w:rsidRDefault="00BB5EC5" w:rsidP="00BC4816">
      <w:pPr>
        <w:spacing w:after="0"/>
        <w:rPr>
          <w:b/>
        </w:rPr>
      </w:pPr>
      <w:r w:rsidRPr="00BB5EC5">
        <w:rPr>
          <w:b/>
        </w:rPr>
        <w:t>Introduction</w:t>
      </w:r>
    </w:p>
    <w:p w14:paraId="07B534A5" w14:textId="77777777" w:rsidR="00BB5EC5" w:rsidRDefault="00BB5EC5" w:rsidP="00BC4816">
      <w:pPr>
        <w:spacing w:after="0"/>
      </w:pPr>
      <w:r>
        <w:t xml:space="preserve">The governing bodies of all maintained schools and nurseries and the proprietors of academy schools </w:t>
      </w:r>
      <w:r w:rsidRPr="00BB5EC5">
        <w:rPr>
          <w:b/>
        </w:rPr>
        <w:t>must</w:t>
      </w:r>
      <w:r>
        <w:t xml:space="preserve"> publish information about the implementation of their policy for SEN. This information report should be updated at least annually and updated whenever there are significant changes to share with parents. (SEND Code of Practice, 2014: 6.79) </w:t>
      </w:r>
    </w:p>
    <w:p w14:paraId="4DB15A1C" w14:textId="77777777" w:rsidR="00BB5EC5" w:rsidRDefault="00BB5EC5" w:rsidP="00BC4816">
      <w:pPr>
        <w:spacing w:after="0"/>
      </w:pPr>
    </w:p>
    <w:p w14:paraId="27DAC40B" w14:textId="77777777" w:rsidR="00BB5EC5" w:rsidRPr="00F327A5" w:rsidRDefault="008B5759" w:rsidP="00BC4816">
      <w:pPr>
        <w:spacing w:after="0"/>
        <w:rPr>
          <w:rFonts w:cstheme="minorHAnsi"/>
          <w:b/>
        </w:rPr>
      </w:pPr>
      <w:r w:rsidRPr="00F327A5">
        <w:rPr>
          <w:rFonts w:cstheme="minorHAnsi"/>
          <w:b/>
        </w:rPr>
        <w:t>SEN Provision at Whitehall Infant and Nursery School</w:t>
      </w:r>
    </w:p>
    <w:p w14:paraId="0E9FB051" w14:textId="441A71B1" w:rsidR="002E7969" w:rsidRPr="00F327A5" w:rsidRDefault="00044603" w:rsidP="002E7969">
      <w:pPr>
        <w:spacing w:after="0"/>
        <w:rPr>
          <w:rFonts w:cstheme="minorHAnsi"/>
        </w:rPr>
      </w:pPr>
      <w:r w:rsidRPr="00F327A5">
        <w:rPr>
          <w:rFonts w:cstheme="minorHAnsi"/>
        </w:rPr>
        <w:t>We are a maintained stand-</w:t>
      </w:r>
      <w:r w:rsidR="00BB5EC5" w:rsidRPr="00F327A5">
        <w:rPr>
          <w:rFonts w:cstheme="minorHAnsi"/>
        </w:rPr>
        <w:t xml:space="preserve">alone infant and nursery </w:t>
      </w:r>
      <w:r w:rsidR="008B5759" w:rsidRPr="00F327A5">
        <w:rPr>
          <w:rFonts w:cstheme="minorHAnsi"/>
        </w:rPr>
        <w:t xml:space="preserve">school. </w:t>
      </w:r>
    </w:p>
    <w:p w14:paraId="45886AF8" w14:textId="1D7C7381" w:rsidR="00F327A5" w:rsidRPr="00F327A5" w:rsidRDefault="00F327A5" w:rsidP="002E7969">
      <w:pPr>
        <w:spacing w:after="0"/>
        <w:rPr>
          <w:rFonts w:cstheme="minorHAnsi"/>
        </w:rPr>
      </w:pPr>
    </w:p>
    <w:p w14:paraId="37F56323" w14:textId="60854214" w:rsidR="00F327A5" w:rsidRPr="00F327A5" w:rsidRDefault="00F327A5" w:rsidP="00F327A5">
      <w:pPr>
        <w:pStyle w:val="NormalWeb"/>
        <w:shd w:val="clear" w:color="auto" w:fill="FFFFFF"/>
        <w:spacing w:before="0" w:beforeAutospacing="0" w:after="180" w:afterAutospacing="0" w:line="336" w:lineRule="atLeast"/>
        <w:textAlignment w:val="baseline"/>
        <w:rPr>
          <w:rFonts w:asciiTheme="minorHAnsi" w:hAnsiTheme="minorHAnsi" w:cstheme="minorHAnsi"/>
          <w:color w:val="363636"/>
          <w:sz w:val="22"/>
          <w:szCs w:val="22"/>
        </w:rPr>
      </w:pPr>
      <w:r w:rsidRPr="00F327A5">
        <w:rPr>
          <w:rFonts w:asciiTheme="minorHAnsi" w:hAnsiTheme="minorHAnsi" w:cstheme="minorHAnsi"/>
          <w:color w:val="363636"/>
          <w:sz w:val="22"/>
          <w:szCs w:val="22"/>
        </w:rPr>
        <w:t>At Whitehall Nursery and Infant School our aim is for every child, whatever their background or their circumstances, to have the support that they need to be happy and healthy in body and mind and so be able to make a positive contribution to school and our community. The subjects we teach and the way we deliver them offer an exciting and stimulating curriculum that gives all children the opportunity to meet their academic and creative potential, enabling them to achieve economic well-being – which means; a good, well paid job!</w:t>
      </w:r>
    </w:p>
    <w:p w14:paraId="5BE8F853" w14:textId="77777777" w:rsidR="00F327A5" w:rsidRPr="00F327A5" w:rsidRDefault="00F327A5" w:rsidP="00F327A5">
      <w:pPr>
        <w:pStyle w:val="has-text-color"/>
        <w:shd w:val="clear" w:color="auto" w:fill="FFFFFF"/>
        <w:spacing w:before="0" w:beforeAutospacing="0" w:after="180" w:afterAutospacing="0" w:line="336" w:lineRule="atLeast"/>
        <w:textAlignment w:val="baseline"/>
        <w:rPr>
          <w:rFonts w:asciiTheme="minorHAnsi" w:hAnsiTheme="minorHAnsi" w:cstheme="minorHAnsi"/>
          <w:sz w:val="22"/>
          <w:szCs w:val="22"/>
        </w:rPr>
      </w:pPr>
      <w:r w:rsidRPr="00F327A5">
        <w:rPr>
          <w:rFonts w:asciiTheme="minorHAnsi" w:hAnsiTheme="minorHAnsi" w:cstheme="minorHAnsi"/>
          <w:sz w:val="22"/>
          <w:szCs w:val="22"/>
        </w:rPr>
        <w:t>Our school is set up to keep all children safe and secure whilst giving them the opportunities to develop resilience through failure and risk taking. Children need to learn how to cope with failure in order to develop their problem solving skills and strengthen their character. Our school gives them the physical and emotional environment to do this with the right level of support.</w:t>
      </w:r>
    </w:p>
    <w:p w14:paraId="4A67D34F" w14:textId="77777777" w:rsidR="00F327A5" w:rsidRPr="00F327A5" w:rsidRDefault="00F327A5" w:rsidP="002E7969">
      <w:pPr>
        <w:spacing w:after="0"/>
        <w:rPr>
          <w:rFonts w:cstheme="minorHAnsi"/>
        </w:rPr>
      </w:pPr>
    </w:p>
    <w:p w14:paraId="3EA838BA" w14:textId="77777777" w:rsidR="004A2D26" w:rsidRPr="00F327A5" w:rsidRDefault="00F8251A" w:rsidP="00BC4816">
      <w:pPr>
        <w:spacing w:after="0"/>
        <w:rPr>
          <w:rFonts w:cstheme="minorHAnsi"/>
        </w:rPr>
      </w:pPr>
      <w:r w:rsidRPr="00F327A5">
        <w:rPr>
          <w:rFonts w:cstheme="minorHAnsi"/>
        </w:rPr>
        <w:t>We review our practices regularly alongside guidance given by expert outside agencies, ensuring the best practice for all pupils, but in particular those with SEN.</w:t>
      </w:r>
      <w:r w:rsidR="00BD497C" w:rsidRPr="00F327A5">
        <w:rPr>
          <w:rFonts w:cstheme="minorHAnsi"/>
        </w:rPr>
        <w:t xml:space="preserve"> We have a completely inclusive ethos, due to which we will undergo any </w:t>
      </w:r>
      <w:r w:rsidR="00C91B00" w:rsidRPr="00F327A5">
        <w:rPr>
          <w:rFonts w:cstheme="minorHAnsi"/>
        </w:rPr>
        <w:t xml:space="preserve">possible </w:t>
      </w:r>
      <w:r w:rsidR="00BD497C" w:rsidRPr="00F327A5">
        <w:rPr>
          <w:rFonts w:cstheme="minorHAnsi"/>
        </w:rPr>
        <w:t xml:space="preserve">changes to practice or resourcing that we believe to be effective. </w:t>
      </w:r>
    </w:p>
    <w:p w14:paraId="5694FD41" w14:textId="77777777" w:rsidR="00F8251A" w:rsidRDefault="00F8251A" w:rsidP="00BC4816">
      <w:pPr>
        <w:spacing w:after="0"/>
      </w:pPr>
    </w:p>
    <w:p w14:paraId="2CC47D9B" w14:textId="77777777" w:rsidR="004A2D26" w:rsidRPr="00F327A5" w:rsidRDefault="004A2D26" w:rsidP="00BC4816">
      <w:pPr>
        <w:spacing w:after="0"/>
        <w:rPr>
          <w:b/>
        </w:rPr>
      </w:pPr>
      <w:r w:rsidRPr="00F327A5">
        <w:rPr>
          <w:b/>
        </w:rPr>
        <w:t>How we identify individual special educational learning needs</w:t>
      </w:r>
    </w:p>
    <w:p w14:paraId="091378BB" w14:textId="4223B2D2" w:rsidR="004A2D26" w:rsidRPr="004942E5" w:rsidRDefault="004A2D26" w:rsidP="004942E5">
      <w:pPr>
        <w:pStyle w:val="ListParagraph"/>
        <w:numPr>
          <w:ilvl w:val="0"/>
          <w:numId w:val="1"/>
        </w:numPr>
        <w:spacing w:after="0"/>
      </w:pPr>
      <w:r w:rsidRPr="00F327A5">
        <w:t>Where pupils are joining us from other setting</w:t>
      </w:r>
      <w:r w:rsidR="00F964AA" w:rsidRPr="00F327A5">
        <w:t>s</w:t>
      </w:r>
      <w:r w:rsidRPr="00F327A5">
        <w:t xml:space="preserve"> with previously identified special learning needs, </w:t>
      </w:r>
      <w:r w:rsidR="001B40C0" w:rsidRPr="00F327A5">
        <w:t xml:space="preserve">the </w:t>
      </w:r>
      <w:r w:rsidR="00DF6879">
        <w:t>SENDCo</w:t>
      </w:r>
      <w:r w:rsidR="001B40C0" w:rsidRPr="00F327A5">
        <w:t xml:space="preserve"> will attend transition meetings</w:t>
      </w:r>
      <w:r w:rsidRPr="00F327A5">
        <w:t xml:space="preserve"> for those children and a plan for transition is written with advice from agencies involved. The plan is then put into action so that we are</w:t>
      </w:r>
      <w:r w:rsidR="001B40C0" w:rsidRPr="00F327A5">
        <w:t xml:space="preserve"> ready for admission in the following September.</w:t>
      </w:r>
      <w:r w:rsidR="00AD2372" w:rsidRPr="00F327A5">
        <w:t xml:space="preserve"> </w:t>
      </w:r>
      <w:r w:rsidR="004942E5" w:rsidRPr="004942E5">
        <w:t xml:space="preserve">If settings are restricting visits or meetings, an online meeting can be arranged as an alternative. </w:t>
      </w:r>
    </w:p>
    <w:p w14:paraId="4B0B541B" w14:textId="4499E76A" w:rsidR="001B40C0" w:rsidRDefault="001B40C0" w:rsidP="00BC4816">
      <w:pPr>
        <w:pStyle w:val="ListParagraph"/>
        <w:numPr>
          <w:ilvl w:val="0"/>
          <w:numId w:val="1"/>
        </w:numPr>
        <w:spacing w:after="0"/>
      </w:pPr>
      <w:r>
        <w:t xml:space="preserve">Where pupils join us mid-year, the </w:t>
      </w:r>
      <w:r w:rsidR="00DF6879">
        <w:t>SENDCo</w:t>
      </w:r>
      <w:r>
        <w:t xml:space="preserve"> will follow the same protocol, using information from previous educational set</w:t>
      </w:r>
      <w:r w:rsidR="004A2D26">
        <w:t>tings.</w:t>
      </w:r>
    </w:p>
    <w:p w14:paraId="0CA6762A" w14:textId="50E4A8A9" w:rsidR="004A2D26" w:rsidRDefault="004A2D26" w:rsidP="00BC4816">
      <w:pPr>
        <w:pStyle w:val="ListParagraph"/>
        <w:numPr>
          <w:ilvl w:val="0"/>
          <w:numId w:val="1"/>
        </w:numPr>
        <w:spacing w:after="0"/>
      </w:pPr>
      <w:r>
        <w:t>If you believe that your child has a special educational learning need, we are always happy to discuss this with you. The class teacher</w:t>
      </w:r>
      <w:r w:rsidR="002E7969">
        <w:t xml:space="preserve"> and SEN</w:t>
      </w:r>
      <w:r w:rsidR="00DF6879">
        <w:t>D</w:t>
      </w:r>
      <w:r w:rsidR="002E7969">
        <w:t>C</w:t>
      </w:r>
      <w:r w:rsidR="00DF6879">
        <w:t>o</w:t>
      </w:r>
      <w:r>
        <w:t xml:space="preserve"> can then assess your child and together you can put actions into place e.g. school can involve other agencies.</w:t>
      </w:r>
    </w:p>
    <w:p w14:paraId="690FE160" w14:textId="77777777" w:rsidR="004A2D26" w:rsidRDefault="004A2D26" w:rsidP="00BC4816">
      <w:pPr>
        <w:pStyle w:val="ListParagraph"/>
        <w:numPr>
          <w:ilvl w:val="0"/>
          <w:numId w:val="1"/>
        </w:numPr>
        <w:spacing w:after="0"/>
      </w:pPr>
      <w:r>
        <w:t>If the class teacher believes that your child has a special educational need, we will make an assessment of what we think the difficulty is and make changes to the teaching accordingly. We will discuss our concerns wi</w:t>
      </w:r>
      <w:r w:rsidR="002E7969">
        <w:t>th you and ask for your thoughts or any information that can help us remove barriers to learning.</w:t>
      </w:r>
    </w:p>
    <w:p w14:paraId="214621F4" w14:textId="77777777" w:rsidR="002E7969" w:rsidRDefault="002E7969" w:rsidP="002E7969">
      <w:pPr>
        <w:spacing w:after="0"/>
      </w:pPr>
    </w:p>
    <w:p w14:paraId="1A914DB5" w14:textId="77777777" w:rsidR="002E7969" w:rsidRDefault="002E7969" w:rsidP="002E7969">
      <w:pPr>
        <w:spacing w:after="0"/>
        <w:rPr>
          <w:b/>
        </w:rPr>
      </w:pPr>
      <w:r w:rsidRPr="002E7969">
        <w:rPr>
          <w:b/>
        </w:rPr>
        <w:t>How we involve pupils and their parents/carers in identifying special educational needs and planning to meet them.</w:t>
      </w:r>
    </w:p>
    <w:p w14:paraId="535ED7D8" w14:textId="77777777" w:rsidR="002E7969" w:rsidRDefault="002E7969" w:rsidP="002E7969">
      <w:pPr>
        <w:pStyle w:val="ListParagraph"/>
        <w:numPr>
          <w:ilvl w:val="0"/>
          <w:numId w:val="3"/>
        </w:numPr>
        <w:spacing w:after="0"/>
      </w:pPr>
      <w:r w:rsidRPr="002E7969">
        <w:t xml:space="preserve">We will never make a </w:t>
      </w:r>
      <w:r>
        <w:t>significant decision about a pupil</w:t>
      </w:r>
      <w:r w:rsidRPr="002E7969">
        <w:t xml:space="preserve"> without disc</w:t>
      </w:r>
      <w:r>
        <w:t>ussing it with them or with their parent/carer</w:t>
      </w:r>
      <w:r w:rsidRPr="002E7969">
        <w:t>.</w:t>
      </w:r>
    </w:p>
    <w:p w14:paraId="788B510F" w14:textId="77777777" w:rsidR="002E7969" w:rsidRDefault="002E7969" w:rsidP="002E7969">
      <w:pPr>
        <w:pStyle w:val="ListParagraph"/>
        <w:numPr>
          <w:ilvl w:val="0"/>
          <w:numId w:val="3"/>
        </w:numPr>
        <w:spacing w:after="0"/>
      </w:pPr>
      <w:r>
        <w:t>When we first have a concern about a pupil we will meet with parents to compare information about the child from school and home to help us understand the underlying difficulty.</w:t>
      </w:r>
    </w:p>
    <w:p w14:paraId="13B19341" w14:textId="77777777" w:rsidR="00BE3FF3" w:rsidRDefault="002E7969" w:rsidP="00BE3FF3">
      <w:pPr>
        <w:pStyle w:val="ListParagraph"/>
        <w:numPr>
          <w:ilvl w:val="0"/>
          <w:numId w:val="3"/>
        </w:numPr>
        <w:spacing w:after="0"/>
      </w:pPr>
      <w:r>
        <w:t>If the concern is shared and parents agree we will put a plan in place to support the pupil by making reasonable changes to the way their education is delivered. These plans will be discussed with parents and copies made available to them. We will include ideas for parents to support their child at home.</w:t>
      </w:r>
    </w:p>
    <w:p w14:paraId="1E6AE02F" w14:textId="7595906B" w:rsidR="00974E1E" w:rsidRPr="00F327A5" w:rsidRDefault="00974E1E" w:rsidP="00BE3FF3">
      <w:pPr>
        <w:pStyle w:val="ListParagraph"/>
        <w:numPr>
          <w:ilvl w:val="0"/>
          <w:numId w:val="3"/>
        </w:numPr>
        <w:spacing w:after="0"/>
      </w:pPr>
      <w:r w:rsidRPr="00F327A5">
        <w:t xml:space="preserve">Depending on the level of support parents will be invited to discuss their child’s progress towards the expected outcomes each term, with either class teacher or class teacher and </w:t>
      </w:r>
      <w:r w:rsidR="00DF6879">
        <w:t>SENDCo</w:t>
      </w:r>
      <w:r w:rsidRPr="00F327A5">
        <w:t>.</w:t>
      </w:r>
      <w:r w:rsidR="00AD2372" w:rsidRPr="00F327A5">
        <w:t xml:space="preserve"> </w:t>
      </w:r>
      <w:r w:rsidR="00F327A5" w:rsidRPr="00F327A5">
        <w:t>To develop the working relationship between school and home we like to hold these meetings face to face but an online meeting can be held if necessary.</w:t>
      </w:r>
    </w:p>
    <w:p w14:paraId="05272E10" w14:textId="77777777" w:rsidR="008A0B99" w:rsidRDefault="008A0B99" w:rsidP="002E7969">
      <w:pPr>
        <w:pStyle w:val="ListParagraph"/>
        <w:numPr>
          <w:ilvl w:val="0"/>
          <w:numId w:val="3"/>
        </w:numPr>
        <w:spacing w:after="0"/>
      </w:pPr>
      <w:r>
        <w:t>Again, depending on the level of support and their age, the pupils have opportunities to discuss the targets that we work towards and the programmes we use to support them.</w:t>
      </w:r>
    </w:p>
    <w:p w14:paraId="4B1EDE20" w14:textId="77777777" w:rsidR="00974E1E" w:rsidRDefault="00974E1E" w:rsidP="002E7969">
      <w:pPr>
        <w:pStyle w:val="ListParagraph"/>
        <w:numPr>
          <w:ilvl w:val="0"/>
          <w:numId w:val="3"/>
        </w:numPr>
        <w:spacing w:after="0"/>
      </w:pPr>
      <w:r>
        <w:t>Teaching staff are available at the end of each school day for parents to discuss progress or concerns or share relevant information. Additionally, the Inclusion Manager/SENCO is available at the beginning of most school days.</w:t>
      </w:r>
    </w:p>
    <w:p w14:paraId="7A3C41F2" w14:textId="77777777" w:rsidR="00974E1E" w:rsidRDefault="00974E1E" w:rsidP="00044603">
      <w:pPr>
        <w:pStyle w:val="ListParagraph"/>
        <w:numPr>
          <w:ilvl w:val="0"/>
          <w:numId w:val="3"/>
        </w:numPr>
        <w:spacing w:after="0"/>
      </w:pPr>
      <w:r>
        <w:t>If parents work and are not able to meet regularly with class teacher, a home/school book can be initiated on request. This will keep parents informed of what activities the child has been involved in that day and the outcomes of those activities where appropriate.</w:t>
      </w:r>
    </w:p>
    <w:p w14:paraId="74BAD653" w14:textId="77777777" w:rsidR="00974E1E" w:rsidRDefault="00974E1E" w:rsidP="00974E1E">
      <w:pPr>
        <w:spacing w:after="0"/>
      </w:pPr>
    </w:p>
    <w:p w14:paraId="3EBD2045" w14:textId="77777777" w:rsidR="00974E1E" w:rsidRPr="00974E1E" w:rsidRDefault="00974E1E" w:rsidP="00974E1E">
      <w:pPr>
        <w:spacing w:after="0"/>
        <w:rPr>
          <w:b/>
        </w:rPr>
      </w:pPr>
      <w:r w:rsidRPr="00974E1E">
        <w:rPr>
          <w:b/>
        </w:rPr>
        <w:t>How we use other adults in school to support pupils with special educational needs</w:t>
      </w:r>
    </w:p>
    <w:p w14:paraId="788BC31E" w14:textId="77777777" w:rsidR="00974E1E" w:rsidRDefault="007F3FEB" w:rsidP="007F3FEB">
      <w:pPr>
        <w:pStyle w:val="ListParagraph"/>
        <w:numPr>
          <w:ilvl w:val="0"/>
          <w:numId w:val="4"/>
        </w:numPr>
        <w:spacing w:after="0"/>
      </w:pPr>
      <w:r>
        <w:t xml:space="preserve">Each member of support staff </w:t>
      </w:r>
      <w:r w:rsidR="004F5E31">
        <w:t>in school are expected to work with and support the children in their classroom, including those with SEN. The class teacher will direct this work and will monitor the outcomes alongside the support staff.</w:t>
      </w:r>
    </w:p>
    <w:p w14:paraId="24C93DC0" w14:textId="6A8D3028" w:rsidR="004F5E31" w:rsidRDefault="004F5E31" w:rsidP="007F3FEB">
      <w:pPr>
        <w:pStyle w:val="ListParagraph"/>
        <w:numPr>
          <w:ilvl w:val="0"/>
          <w:numId w:val="4"/>
        </w:numPr>
        <w:spacing w:after="0"/>
      </w:pPr>
      <w:r>
        <w:t>Support staff in school are also guided by the Inclusion Manager/</w:t>
      </w:r>
      <w:r w:rsidR="00DF6879" w:rsidRPr="00DF6879">
        <w:t xml:space="preserve"> </w:t>
      </w:r>
      <w:r w:rsidR="00DF6879">
        <w:t>SENDCo</w:t>
      </w:r>
      <w:r>
        <w:t xml:space="preserve"> when the level of support is </w:t>
      </w:r>
      <w:r w:rsidR="00F327A5">
        <w:t>significant,</w:t>
      </w:r>
      <w:r>
        <w:t xml:space="preserve"> and SEN has been identified. </w:t>
      </w:r>
    </w:p>
    <w:p w14:paraId="5752BF4C" w14:textId="77777777" w:rsidR="004F5E31" w:rsidRDefault="004F5E31" w:rsidP="007F3FEB">
      <w:pPr>
        <w:pStyle w:val="ListParagraph"/>
        <w:numPr>
          <w:ilvl w:val="0"/>
          <w:numId w:val="4"/>
        </w:numPr>
        <w:spacing w:after="0"/>
      </w:pPr>
      <w:r>
        <w:t>Support staff have worked together with our Educational Psychologist to devise a grid to record outcomes when working on specific targets with individual pupils or in groups. This information can then be used to assess the impact of the strategies of support we have undertaken and can be used as evidence to inform our decisions about the level of support needed.</w:t>
      </w:r>
    </w:p>
    <w:p w14:paraId="1C81AA91" w14:textId="77777777" w:rsidR="004F5E31" w:rsidRDefault="004F5E31" w:rsidP="007F3FEB">
      <w:pPr>
        <w:pStyle w:val="ListParagraph"/>
        <w:numPr>
          <w:ilvl w:val="0"/>
          <w:numId w:val="4"/>
        </w:numPr>
        <w:spacing w:after="0"/>
      </w:pPr>
      <w:r>
        <w:t>Some support staff are trained to deliver specialised support such as Speech and lang</w:t>
      </w:r>
      <w:r w:rsidR="00F8251A">
        <w:t>uage and nurture groups, which aid all pupils with social and emotional development.</w:t>
      </w:r>
    </w:p>
    <w:p w14:paraId="06FF4569" w14:textId="5717F469" w:rsidR="004F5E31" w:rsidRPr="004942E5" w:rsidRDefault="004F5E31" w:rsidP="004F5E31">
      <w:pPr>
        <w:pStyle w:val="ListParagraph"/>
        <w:numPr>
          <w:ilvl w:val="0"/>
          <w:numId w:val="4"/>
        </w:numPr>
        <w:spacing w:after="0"/>
      </w:pPr>
      <w:r>
        <w:t>Our Inclusion Manager/</w:t>
      </w:r>
      <w:r w:rsidR="00DF6879" w:rsidRPr="00DF6879">
        <w:t xml:space="preserve"> </w:t>
      </w:r>
      <w:r w:rsidR="00DF6879">
        <w:t>SENDCo</w:t>
      </w:r>
      <w:r>
        <w:t xml:space="preserve"> can offer guidance and information for colleagues about individuals or groups of pupils. Additionally, if there are any other issues regarding the pupils attendance, well-being</w:t>
      </w:r>
      <w:r w:rsidR="00F66DA7">
        <w:t xml:space="preserve"> or </w:t>
      </w:r>
      <w:r>
        <w:t>safeguarding then the inclusion manager</w:t>
      </w:r>
      <w:r w:rsidR="00AD2372">
        <w:t xml:space="preserve">, </w:t>
      </w:r>
      <w:r w:rsidR="00AD2372" w:rsidRPr="00F66DA7">
        <w:t>attendance officer and parent support advisor</w:t>
      </w:r>
      <w:r w:rsidRPr="00F66DA7">
        <w:t xml:space="preserve"> can share this too.</w:t>
      </w:r>
      <w:r w:rsidR="004942E5" w:rsidRPr="004942E5">
        <w:rPr>
          <w:color w:val="FF0000"/>
        </w:rPr>
        <w:t xml:space="preserve"> </w:t>
      </w:r>
    </w:p>
    <w:p w14:paraId="4D08430D" w14:textId="77777777" w:rsidR="004942E5" w:rsidRDefault="004942E5" w:rsidP="004942E5">
      <w:pPr>
        <w:pStyle w:val="ListParagraph"/>
        <w:spacing w:after="0"/>
        <w:ind w:left="360"/>
      </w:pPr>
    </w:p>
    <w:p w14:paraId="0A168139" w14:textId="77777777" w:rsidR="004F5E31" w:rsidRPr="002D200B" w:rsidRDefault="004F5E31" w:rsidP="004F5E31">
      <w:pPr>
        <w:spacing w:after="0"/>
        <w:rPr>
          <w:b/>
        </w:rPr>
      </w:pPr>
      <w:r w:rsidRPr="002D200B">
        <w:rPr>
          <w:b/>
        </w:rPr>
        <w:t>How we us</w:t>
      </w:r>
      <w:r w:rsidR="002D200B" w:rsidRPr="002D200B">
        <w:rPr>
          <w:b/>
        </w:rPr>
        <w:t>e specialist resources to support children with special educational needs or disabilities</w:t>
      </w:r>
    </w:p>
    <w:p w14:paraId="1C682467" w14:textId="77777777" w:rsidR="001B40C0" w:rsidRDefault="002D200B" w:rsidP="002D200B">
      <w:pPr>
        <w:pStyle w:val="ListParagraph"/>
        <w:numPr>
          <w:ilvl w:val="0"/>
          <w:numId w:val="5"/>
        </w:numPr>
        <w:spacing w:after="0"/>
      </w:pPr>
      <w:r>
        <w:t>We have a variety of sensory materials and resources which are used by EYFS regularly but are available to any children in the school to whom it would be of benefit.</w:t>
      </w:r>
    </w:p>
    <w:p w14:paraId="62493BD6" w14:textId="77777777" w:rsidR="002D200B" w:rsidRDefault="002D200B" w:rsidP="002D200B">
      <w:pPr>
        <w:pStyle w:val="ListParagraph"/>
        <w:numPr>
          <w:ilvl w:val="0"/>
          <w:numId w:val="5"/>
        </w:numPr>
        <w:spacing w:after="0"/>
      </w:pPr>
      <w:r>
        <w:lastRenderedPageBreak/>
        <w:t xml:space="preserve">All classrooms from nursery to year 2 have visual timelines incorporating the Makaton symbols which are used daily and consistently across school. Some classes have adapted their visual timeline when a pupil has a specific need, e.g. using pictures </w:t>
      </w:r>
      <w:r w:rsidR="006E7656">
        <w:t xml:space="preserve">or real objects that are </w:t>
      </w:r>
      <w:r>
        <w:t>relevant to the child instead of Makaton.</w:t>
      </w:r>
      <w:r w:rsidR="00F964AA">
        <w:t xml:space="preserve"> We </w:t>
      </w:r>
      <w:r w:rsidR="006E7656">
        <w:t>have developed</w:t>
      </w:r>
      <w:r w:rsidR="00F964AA">
        <w:t xml:space="preserve"> small individual timelines for those children who would benefit from them.</w:t>
      </w:r>
    </w:p>
    <w:p w14:paraId="2E897854" w14:textId="77777777" w:rsidR="00306EAC" w:rsidRDefault="002D200B" w:rsidP="00306EAC">
      <w:pPr>
        <w:pStyle w:val="ListParagraph"/>
        <w:numPr>
          <w:ilvl w:val="0"/>
          <w:numId w:val="5"/>
        </w:numPr>
        <w:spacing w:after="0"/>
      </w:pPr>
      <w:r>
        <w:t>All staff in EYFS, and where necessary KS1, have Makaton key rings which are used to aid communication and support pupils understanding.</w:t>
      </w:r>
    </w:p>
    <w:p w14:paraId="1DC3C5A2" w14:textId="649E5D49" w:rsidR="003727F4" w:rsidRDefault="003727F4" w:rsidP="00306EAC">
      <w:pPr>
        <w:pStyle w:val="ListParagraph"/>
        <w:numPr>
          <w:ilvl w:val="0"/>
          <w:numId w:val="5"/>
        </w:numPr>
        <w:spacing w:after="0"/>
      </w:pPr>
      <w:r>
        <w:t xml:space="preserve">We are planning to update our training for </w:t>
      </w:r>
      <w:proofErr w:type="spellStart"/>
      <w:r>
        <w:t>Makaton</w:t>
      </w:r>
      <w:proofErr w:type="spellEnd"/>
      <w:r>
        <w:t xml:space="preserve">, to make sure that all staff </w:t>
      </w:r>
      <w:proofErr w:type="gramStart"/>
      <w:r>
        <w:t>are</w:t>
      </w:r>
      <w:proofErr w:type="gramEnd"/>
      <w:r>
        <w:t xml:space="preserve"> using the signs and symbols correctly and effectively.</w:t>
      </w:r>
      <w:bookmarkStart w:id="0" w:name="_GoBack"/>
      <w:bookmarkEnd w:id="0"/>
    </w:p>
    <w:p w14:paraId="6ADA0475" w14:textId="77777777" w:rsidR="002D200B" w:rsidRDefault="002D200B" w:rsidP="002D200B">
      <w:pPr>
        <w:pStyle w:val="ListParagraph"/>
        <w:numPr>
          <w:ilvl w:val="0"/>
          <w:numId w:val="5"/>
        </w:numPr>
        <w:spacing w:after="0"/>
      </w:pPr>
      <w:r>
        <w:t>We have a variety of reading materials in our library which cater for all abilities, relevant languages and sensory difficulties.</w:t>
      </w:r>
    </w:p>
    <w:p w14:paraId="48E9E375" w14:textId="77777777" w:rsidR="00306EAC" w:rsidRDefault="00306EAC" w:rsidP="002D200B">
      <w:pPr>
        <w:pStyle w:val="ListParagraph"/>
        <w:numPr>
          <w:ilvl w:val="0"/>
          <w:numId w:val="5"/>
        </w:numPr>
        <w:spacing w:after="0"/>
      </w:pPr>
      <w:r>
        <w:t>We have links with outreach at Lindens school and can request any larger pieces of specialist equipment that we do not already have in our school.</w:t>
      </w:r>
    </w:p>
    <w:p w14:paraId="4FC7C928" w14:textId="77777777" w:rsidR="00306EAC" w:rsidRDefault="00306EAC" w:rsidP="002D200B">
      <w:pPr>
        <w:pStyle w:val="ListParagraph"/>
        <w:numPr>
          <w:ilvl w:val="0"/>
          <w:numId w:val="5"/>
        </w:numPr>
        <w:spacing w:after="0"/>
      </w:pPr>
      <w:r>
        <w:t>We have a variety of ICT equipment which can aid with communication and motivation to learning.</w:t>
      </w:r>
    </w:p>
    <w:p w14:paraId="16F9D2C0" w14:textId="4AFB1790" w:rsidR="003727F4" w:rsidRDefault="003727F4" w:rsidP="002D200B">
      <w:pPr>
        <w:pStyle w:val="ListParagraph"/>
        <w:numPr>
          <w:ilvl w:val="0"/>
          <w:numId w:val="5"/>
        </w:numPr>
        <w:spacing w:after="0"/>
      </w:pPr>
      <w:r>
        <w:t>We are planning this academic year to train our Learning Support Assistants and Teaching Assistants in Lego Therapy and to become Emotional Literacy Support Assistants (ELSAs).</w:t>
      </w:r>
    </w:p>
    <w:p w14:paraId="3E7CF293" w14:textId="79CBE5DA" w:rsidR="00AD2372" w:rsidRPr="00F66DA7" w:rsidRDefault="00AD2372" w:rsidP="002D200B">
      <w:pPr>
        <w:pStyle w:val="ListParagraph"/>
        <w:numPr>
          <w:ilvl w:val="0"/>
          <w:numId w:val="5"/>
        </w:numPr>
        <w:spacing w:after="0"/>
      </w:pPr>
      <w:r w:rsidRPr="00F66DA7">
        <w:t xml:space="preserve">We have a sensory room for those children who benefit from </w:t>
      </w:r>
      <w:r w:rsidR="00F66DA7" w:rsidRPr="00F66DA7">
        <w:t xml:space="preserve">short periods of </w:t>
      </w:r>
      <w:r w:rsidRPr="00F66DA7">
        <w:t>time away from the mainstream classroom</w:t>
      </w:r>
      <w:r w:rsidR="00F66DA7" w:rsidRPr="00F66DA7">
        <w:t xml:space="preserve"> or from particular situations.</w:t>
      </w:r>
    </w:p>
    <w:p w14:paraId="5A72D295" w14:textId="77777777" w:rsidR="00306EAC" w:rsidRDefault="00306EAC" w:rsidP="002D200B">
      <w:pPr>
        <w:pStyle w:val="ListParagraph"/>
        <w:numPr>
          <w:ilvl w:val="0"/>
          <w:numId w:val="5"/>
        </w:numPr>
        <w:spacing w:after="0"/>
      </w:pPr>
      <w:r>
        <w:t>Lastly we have lots of bespoke resources that have been made by our staff for individual pupils to support a specific need.</w:t>
      </w:r>
    </w:p>
    <w:p w14:paraId="02058E87" w14:textId="77777777" w:rsidR="00306EAC" w:rsidRDefault="00306EAC" w:rsidP="00306EAC">
      <w:pPr>
        <w:spacing w:after="0"/>
      </w:pPr>
    </w:p>
    <w:p w14:paraId="2A396FD7" w14:textId="77777777" w:rsidR="00306EAC" w:rsidRDefault="00306EAC" w:rsidP="00306EAC">
      <w:pPr>
        <w:spacing w:after="0"/>
        <w:rPr>
          <w:b/>
        </w:rPr>
      </w:pPr>
      <w:r w:rsidRPr="00306EAC">
        <w:rPr>
          <w:b/>
        </w:rPr>
        <w:t>How we modify teaching approaches for individual pupils</w:t>
      </w:r>
    </w:p>
    <w:p w14:paraId="788457AE" w14:textId="77777777" w:rsidR="00306EAC" w:rsidRDefault="00D96E28" w:rsidP="00D96E28">
      <w:pPr>
        <w:pStyle w:val="ListParagraph"/>
        <w:numPr>
          <w:ilvl w:val="0"/>
          <w:numId w:val="6"/>
        </w:numPr>
        <w:spacing w:after="0"/>
      </w:pPr>
      <w:r>
        <w:t>Our teaching and support staff are trained in a variety of approaches which benefit all pupils and especially those with SEN, e.g. Makaton, precision teaching, speech and language programmes</w:t>
      </w:r>
      <w:r w:rsidR="008A0B99">
        <w:t xml:space="preserve"> and </w:t>
      </w:r>
      <w:r w:rsidR="00621446">
        <w:t>Emotion Coaching. We have also undergone training in child development theories and use this knowledge both in the whole class and individual context.</w:t>
      </w:r>
      <w:r w:rsidR="006C4231">
        <w:t xml:space="preserve">                                                                                                                                                                                                                                                                                                                                                                                                                                                                                                                                                                                                                                                                                                                                                                                                                                                                                                                                                                                                                                                                                                                                                                                                                                                                                                                                                                                                                                                                                                                                                                                                                                                                                                                                                                                                                                                                                                                                                                                                                                                                                                                                                                                                                                                                                                                                                                                                                                                                                                                                                                                                                                                                                                                                                                                                                                                                                                                                                                                                                                                                                                                                                                                                                                                                                                                                                                                                                                                                                                                                                                                                                                                                                                                                                                                                                                                                                                                                                                                                                                                                                                                                                                                                                                                                                                                                                                                                                                                                                                                                                                                                                                                                                                                                                                                                                                                                                                                                                                                                                                                                                                                                                                                                                                                                                                                                                                         </w:t>
      </w:r>
      <w:r w:rsidR="00621446">
        <w:t xml:space="preserve">                               </w:t>
      </w:r>
    </w:p>
    <w:p w14:paraId="0824B77C" w14:textId="77777777" w:rsidR="00D96E28" w:rsidRDefault="00D96E28" w:rsidP="00D96E28">
      <w:pPr>
        <w:pStyle w:val="ListParagraph"/>
        <w:numPr>
          <w:ilvl w:val="0"/>
          <w:numId w:val="6"/>
        </w:numPr>
        <w:spacing w:after="0"/>
      </w:pPr>
      <w:r>
        <w:t xml:space="preserve">We plan our lessons with details of how </w:t>
      </w:r>
      <w:r w:rsidR="00AD2372">
        <w:t>children with different learning styles</w:t>
      </w:r>
      <w:r>
        <w:t xml:space="preserve"> will be catered for. </w:t>
      </w:r>
      <w:r w:rsidR="00474174">
        <w:t xml:space="preserve"> Additio</w:t>
      </w:r>
      <w:r>
        <w:t>n</w:t>
      </w:r>
      <w:r w:rsidR="00474174">
        <w:t>a</w:t>
      </w:r>
      <w:r>
        <w:t>lly, when pupils are organised into their new classes at the beginning of the academic year, we take into account the teaching style of each class teacher and attempt to organise classes accordingly.</w:t>
      </w:r>
    </w:p>
    <w:p w14:paraId="039FBA89" w14:textId="77777777" w:rsidR="00474174" w:rsidRDefault="00474174" w:rsidP="00D96E28">
      <w:pPr>
        <w:pStyle w:val="ListParagraph"/>
        <w:numPr>
          <w:ilvl w:val="0"/>
          <w:numId w:val="6"/>
        </w:numPr>
        <w:spacing w:after="0"/>
      </w:pPr>
      <w:r>
        <w:t>Differentiation is planned for within every lesson in every classroom so that the pupils have clear understanding of the expectations.</w:t>
      </w:r>
    </w:p>
    <w:p w14:paraId="21C3CCDF" w14:textId="77777777" w:rsidR="00474174" w:rsidRDefault="00474174" w:rsidP="00D96E28">
      <w:pPr>
        <w:pStyle w:val="ListParagraph"/>
        <w:numPr>
          <w:ilvl w:val="0"/>
          <w:numId w:val="6"/>
        </w:numPr>
        <w:spacing w:after="0"/>
      </w:pPr>
      <w:r>
        <w:t>Teaching is adapted to enhance the learning for any pupils, including those with SEN. This may include having their own set of resources to support on the carpet or the teacher using real objects rather than abstract pictures.</w:t>
      </w:r>
    </w:p>
    <w:p w14:paraId="6F975C34" w14:textId="77777777" w:rsidR="00474174" w:rsidRDefault="00474174" w:rsidP="00D96E28">
      <w:pPr>
        <w:pStyle w:val="ListParagraph"/>
        <w:numPr>
          <w:ilvl w:val="0"/>
          <w:numId w:val="6"/>
        </w:numPr>
        <w:spacing w:after="0"/>
      </w:pPr>
      <w:r>
        <w:t>Resources are also adapted to fit the needs of the pupils or we can buy new resources or teaching schemes that are recommended to us.</w:t>
      </w:r>
    </w:p>
    <w:p w14:paraId="1CB924E3" w14:textId="77777777" w:rsidR="00474174" w:rsidRDefault="00474174" w:rsidP="00D96E28">
      <w:pPr>
        <w:pStyle w:val="ListParagraph"/>
        <w:numPr>
          <w:ilvl w:val="0"/>
          <w:numId w:val="6"/>
        </w:numPr>
        <w:spacing w:after="0"/>
      </w:pPr>
      <w:r>
        <w:t>Visual timelines in classrooms can be individualised when a pupil needs a different approach.</w:t>
      </w:r>
    </w:p>
    <w:p w14:paraId="05C8E4D2" w14:textId="77777777" w:rsidR="00474174" w:rsidRDefault="00AD2372" w:rsidP="00D96E28">
      <w:pPr>
        <w:pStyle w:val="ListParagraph"/>
        <w:numPr>
          <w:ilvl w:val="0"/>
          <w:numId w:val="6"/>
        </w:numPr>
        <w:spacing w:after="0"/>
      </w:pPr>
      <w:r>
        <w:t>The Headteacher is</w:t>
      </w:r>
      <w:r w:rsidR="00044603">
        <w:t xml:space="preserve"> utilised for small</w:t>
      </w:r>
      <w:r w:rsidR="00474174">
        <w:t xml:space="preserve"> groups</w:t>
      </w:r>
      <w:r w:rsidR="00044603">
        <w:t xml:space="preserve"> within classes</w:t>
      </w:r>
      <w:r w:rsidR="00474174">
        <w:t xml:space="preserve"> for those pupils who will benefit from smaller group focussed activities which are designed to fill any gaps in learning.</w:t>
      </w:r>
    </w:p>
    <w:p w14:paraId="06FF034A" w14:textId="77777777" w:rsidR="00474174" w:rsidRDefault="00AD2372" w:rsidP="00D96E28">
      <w:pPr>
        <w:pStyle w:val="ListParagraph"/>
        <w:numPr>
          <w:ilvl w:val="0"/>
          <w:numId w:val="6"/>
        </w:numPr>
        <w:spacing w:after="0"/>
      </w:pPr>
      <w:r>
        <w:t>W</w:t>
      </w:r>
      <w:r w:rsidR="00004B64">
        <w:t xml:space="preserve">e run speech and language groups for reluctant speakers and </w:t>
      </w:r>
      <w:r>
        <w:t xml:space="preserve">to enhance social </w:t>
      </w:r>
      <w:r w:rsidR="00004B64">
        <w:t>communication. We have nurture provision from reception to year 2.</w:t>
      </w:r>
    </w:p>
    <w:p w14:paraId="002DEDCD" w14:textId="77777777" w:rsidR="00BE3FF3" w:rsidRDefault="00BE3FF3" w:rsidP="00D96E28">
      <w:pPr>
        <w:pStyle w:val="ListParagraph"/>
        <w:numPr>
          <w:ilvl w:val="0"/>
          <w:numId w:val="6"/>
        </w:numPr>
        <w:spacing w:after="0"/>
      </w:pPr>
      <w:r>
        <w:lastRenderedPageBreak/>
        <w:t>We offer nurture programmes for those children who need support with self-esteem and confidence.</w:t>
      </w:r>
    </w:p>
    <w:p w14:paraId="7D08829F" w14:textId="77777777" w:rsidR="00BE3FF3" w:rsidRDefault="00BE3FF3" w:rsidP="00D96E28">
      <w:pPr>
        <w:pStyle w:val="ListParagraph"/>
        <w:numPr>
          <w:ilvl w:val="0"/>
          <w:numId w:val="6"/>
        </w:numPr>
        <w:spacing w:after="0"/>
      </w:pPr>
      <w:r>
        <w:t>Where a child is looked after by the Local Authority, we will work in collaboration with Walsall Virtual School or any support agency from different Local Authorities, to write supportive educational targets for those children. We will make plans through those targets in order to use the budget effectively either in school or for outside activities.</w:t>
      </w:r>
    </w:p>
    <w:p w14:paraId="4A8813F6" w14:textId="77777777" w:rsidR="00004B64" w:rsidRDefault="00004B64" w:rsidP="00004B64">
      <w:pPr>
        <w:spacing w:after="0"/>
      </w:pPr>
    </w:p>
    <w:p w14:paraId="61729284" w14:textId="77777777" w:rsidR="00004B64" w:rsidRPr="00004B64" w:rsidRDefault="00004B64" w:rsidP="00004B64">
      <w:pPr>
        <w:spacing w:after="0"/>
        <w:rPr>
          <w:b/>
        </w:rPr>
      </w:pPr>
      <w:r w:rsidRPr="00004B64">
        <w:rPr>
          <w:b/>
        </w:rPr>
        <w:t xml:space="preserve">How we assess pupil progress towards the desired outcomes </w:t>
      </w:r>
      <w:r w:rsidR="00895D08">
        <w:rPr>
          <w:b/>
        </w:rPr>
        <w:t>and h</w:t>
      </w:r>
      <w:r w:rsidR="00895D08" w:rsidRPr="00BE61DA">
        <w:rPr>
          <w:b/>
        </w:rPr>
        <w:t>ow we review this progress so that pupils stay on trac</w:t>
      </w:r>
      <w:r w:rsidR="00895D08">
        <w:rPr>
          <w:b/>
        </w:rPr>
        <w:t>k</w:t>
      </w:r>
    </w:p>
    <w:p w14:paraId="036BBD1B" w14:textId="77777777" w:rsidR="00004B64" w:rsidRDefault="00004B64" w:rsidP="00004B64">
      <w:pPr>
        <w:pStyle w:val="ListParagraph"/>
        <w:numPr>
          <w:ilvl w:val="0"/>
          <w:numId w:val="7"/>
        </w:numPr>
        <w:spacing w:after="0"/>
      </w:pPr>
      <w:r>
        <w:t>In the Foundation Stage we track progress against the Early Years Foundation Stage ages and stages of child development.</w:t>
      </w:r>
    </w:p>
    <w:p w14:paraId="57425E8B" w14:textId="77777777" w:rsidR="00004B64" w:rsidRPr="00EF1681" w:rsidRDefault="00004B64" w:rsidP="00004B64">
      <w:pPr>
        <w:pStyle w:val="ListParagraph"/>
        <w:numPr>
          <w:ilvl w:val="0"/>
          <w:numId w:val="7"/>
        </w:numPr>
        <w:spacing w:after="0"/>
      </w:pPr>
      <w:r w:rsidRPr="00EF1681">
        <w:t>In Key Stage One we use P scales where appropriate to assess progress that is in smaller steps than the usual national curriculum levels.</w:t>
      </w:r>
    </w:p>
    <w:p w14:paraId="2831DB01" w14:textId="77777777" w:rsidR="00BE61DA" w:rsidRPr="00BE61DA" w:rsidRDefault="00004B64" w:rsidP="00BE61DA">
      <w:pPr>
        <w:pStyle w:val="ListParagraph"/>
        <w:numPr>
          <w:ilvl w:val="0"/>
          <w:numId w:val="7"/>
        </w:numPr>
        <w:spacing w:after="0"/>
      </w:pPr>
      <w:r w:rsidRPr="00BE61DA">
        <w:t>Pupil</w:t>
      </w:r>
      <w:r w:rsidR="00BE61DA" w:rsidRPr="00BE61DA">
        <w:t>’</w:t>
      </w:r>
      <w:r w:rsidRPr="00BE61DA">
        <w:t>s attainment levels are recorded on our secure school system and relevant members of staff have access to track progress and raise any concerns they may have.</w:t>
      </w:r>
      <w:r w:rsidR="00BE61DA" w:rsidRPr="00BE61DA">
        <w:t xml:space="preserve"> </w:t>
      </w:r>
    </w:p>
    <w:p w14:paraId="1BAB8D68" w14:textId="77777777" w:rsidR="00004B64" w:rsidRDefault="00BE61DA" w:rsidP="00BE61DA">
      <w:pPr>
        <w:pStyle w:val="ListParagraph"/>
        <w:numPr>
          <w:ilvl w:val="0"/>
          <w:numId w:val="7"/>
        </w:numPr>
        <w:spacing w:after="0"/>
      </w:pPr>
      <w:r w:rsidRPr="00BE61DA">
        <w:t xml:space="preserve">Our Headteacher and year group leaders analyse the progress of every child each term, and these results are discussed with class teachers at regular pupil progress meetings. Each teacher plans targeted interventions for all children whose progress is causing concern, and will write a plan for children whose needs are not met by normal classroom differentiation. </w:t>
      </w:r>
    </w:p>
    <w:p w14:paraId="1F5C92AB" w14:textId="77777777" w:rsidR="00004B64" w:rsidRPr="00004B64" w:rsidRDefault="00004B64" w:rsidP="00004B64">
      <w:pPr>
        <w:pStyle w:val="ListParagraph"/>
        <w:numPr>
          <w:ilvl w:val="0"/>
          <w:numId w:val="7"/>
        </w:numPr>
        <w:spacing w:after="0"/>
      </w:pPr>
      <w:r w:rsidRPr="00004B64">
        <w:t xml:space="preserve">We gather views of parents and carers of pupils with SEN at termly parent consultation meetings and make notes of concerns or relevant </w:t>
      </w:r>
      <w:r w:rsidRPr="00BE61DA">
        <w:t>information</w:t>
      </w:r>
      <w:r w:rsidRPr="00004B64">
        <w:t xml:space="preserve"> so that we can solve any issues in school.</w:t>
      </w:r>
    </w:p>
    <w:p w14:paraId="3D737354" w14:textId="77777777" w:rsidR="00004B64" w:rsidRPr="00BE61DA" w:rsidRDefault="00004B64" w:rsidP="00004B64">
      <w:pPr>
        <w:pStyle w:val="ListParagraph"/>
        <w:numPr>
          <w:ilvl w:val="0"/>
          <w:numId w:val="7"/>
        </w:numPr>
        <w:spacing w:after="0"/>
      </w:pPr>
      <w:r w:rsidRPr="00BE61DA">
        <w:t>Parents of pupils with SEN</w:t>
      </w:r>
      <w:r w:rsidR="00BE61DA" w:rsidRPr="00BE61DA">
        <w:t xml:space="preserve"> are invited to </w:t>
      </w:r>
      <w:r w:rsidRPr="00BE61DA">
        <w:t>review meeting</w:t>
      </w:r>
      <w:r w:rsidR="00BE61DA" w:rsidRPr="00BE61DA">
        <w:t>s</w:t>
      </w:r>
      <w:r w:rsidRPr="00BE61DA">
        <w:t xml:space="preserve"> each term where we discuss progress and set individual education plan</w:t>
      </w:r>
      <w:r w:rsidR="00BE61DA" w:rsidRPr="00BE61DA">
        <w:t xml:space="preserve">s outlining challenging but achievable </w:t>
      </w:r>
      <w:r w:rsidRPr="00BE61DA">
        <w:t xml:space="preserve">targets. These are set in consultation with parents and other professionals involved </w:t>
      </w:r>
      <w:r w:rsidR="00BE61DA" w:rsidRPr="00BE61DA">
        <w:t>with the pupil</w:t>
      </w:r>
      <w:r w:rsidRPr="00BE61DA">
        <w:t>.</w:t>
      </w:r>
    </w:p>
    <w:p w14:paraId="111C22C1" w14:textId="77777777" w:rsidR="00004B64" w:rsidRDefault="00BE61DA" w:rsidP="00004B64">
      <w:pPr>
        <w:pStyle w:val="ListParagraph"/>
        <w:numPr>
          <w:ilvl w:val="0"/>
          <w:numId w:val="7"/>
        </w:numPr>
        <w:spacing w:after="0"/>
      </w:pPr>
      <w:r w:rsidRPr="00BE61DA">
        <w:t xml:space="preserve">All teaching staff </w:t>
      </w:r>
      <w:r>
        <w:t xml:space="preserve">will </w:t>
      </w:r>
      <w:r w:rsidRPr="00BE61DA">
        <w:t xml:space="preserve">meet regularly to look at anonymised pieces of work and assess them together. This is so that we </w:t>
      </w:r>
      <w:r w:rsidR="00F964AA">
        <w:t xml:space="preserve">know that all teachers are </w:t>
      </w:r>
      <w:r w:rsidR="00AD2372">
        <w:t>assessing the</w:t>
      </w:r>
      <w:r w:rsidRPr="00BE61DA">
        <w:t xml:space="preserve"> pupils</w:t>
      </w:r>
      <w:r w:rsidR="00AD2372">
        <w:t xml:space="preserve"> at</w:t>
      </w:r>
      <w:r w:rsidRPr="00BE61DA">
        <w:t xml:space="preserve"> the same level for comparable pieces of work.</w:t>
      </w:r>
    </w:p>
    <w:p w14:paraId="7F6DF34B" w14:textId="77777777" w:rsidR="00BE61DA" w:rsidRDefault="00F964AA" w:rsidP="00004B64">
      <w:pPr>
        <w:pStyle w:val="ListParagraph"/>
        <w:numPr>
          <w:ilvl w:val="0"/>
          <w:numId w:val="7"/>
        </w:numPr>
        <w:spacing w:after="0"/>
      </w:pPr>
      <w:r>
        <w:t>The pupils with in</w:t>
      </w:r>
      <w:r w:rsidR="00BE61DA">
        <w:t>div</w:t>
      </w:r>
      <w:r>
        <w:t>id</w:t>
      </w:r>
      <w:r w:rsidR="00BE61DA">
        <w:t>ual targets are clear on expectations in all lessons and they are encouraged from an early age to assess their own progress in each lesson.</w:t>
      </w:r>
    </w:p>
    <w:p w14:paraId="381B7264" w14:textId="77777777" w:rsidR="00C34265" w:rsidRDefault="00C34265" w:rsidP="00004B64">
      <w:pPr>
        <w:pStyle w:val="ListParagraph"/>
        <w:numPr>
          <w:ilvl w:val="0"/>
          <w:numId w:val="7"/>
        </w:numPr>
        <w:spacing w:after="0"/>
      </w:pPr>
      <w:r>
        <w:t xml:space="preserve">At the end of each academic year the SENCo will </w:t>
      </w:r>
      <w:r w:rsidR="00BE3FF3">
        <w:t>analyse the progress of all children with SEN and ensure that progress has been at least good if not outstanding.</w:t>
      </w:r>
    </w:p>
    <w:p w14:paraId="100040C5" w14:textId="77777777" w:rsidR="00BE61DA" w:rsidRDefault="00BE61DA" w:rsidP="00BE61DA">
      <w:pPr>
        <w:spacing w:after="0"/>
      </w:pPr>
    </w:p>
    <w:p w14:paraId="74C18241" w14:textId="77777777" w:rsidR="00895D08" w:rsidRPr="004E5F16" w:rsidRDefault="00895D08" w:rsidP="00895D08">
      <w:pPr>
        <w:spacing w:after="0"/>
        <w:rPr>
          <w:b/>
        </w:rPr>
      </w:pPr>
      <w:r>
        <w:rPr>
          <w:b/>
        </w:rPr>
        <w:t>How we work collaboratively with other agencies to help us support SEN</w:t>
      </w:r>
    </w:p>
    <w:p w14:paraId="3EAEFCC3" w14:textId="77777777" w:rsidR="00895D08" w:rsidRDefault="00895D08" w:rsidP="004E5F16">
      <w:pPr>
        <w:pStyle w:val="ListParagraph"/>
        <w:numPr>
          <w:ilvl w:val="0"/>
          <w:numId w:val="8"/>
        </w:numPr>
        <w:spacing w:after="0"/>
      </w:pPr>
      <w:r w:rsidRPr="004E5F16">
        <w:t>W</w:t>
      </w:r>
      <w:r w:rsidR="004E5F16" w:rsidRPr="004E5F16">
        <w:t xml:space="preserve">e can request support and advice from a variety of external agencies </w:t>
      </w:r>
      <w:r w:rsidRPr="004E5F16">
        <w:t>for advice about accessing the cu</w:t>
      </w:r>
      <w:r w:rsidR="004E5F16" w:rsidRPr="004E5F16">
        <w:t xml:space="preserve">rriculum and SEND </w:t>
      </w:r>
      <w:r w:rsidRPr="004E5F16">
        <w:t>such as speech, language and communication; hearing impairment; visual impairment; behaviour related needs; severe learning di</w:t>
      </w:r>
      <w:r w:rsidR="004E5F16" w:rsidRPr="004E5F16">
        <w:t>fficulties and autism.</w:t>
      </w:r>
    </w:p>
    <w:p w14:paraId="5A239623" w14:textId="77777777" w:rsidR="004E5F16" w:rsidRPr="004E5F16" w:rsidRDefault="004E5F16" w:rsidP="004E5F16">
      <w:pPr>
        <w:pStyle w:val="ListParagraph"/>
        <w:numPr>
          <w:ilvl w:val="0"/>
          <w:numId w:val="8"/>
        </w:numPr>
        <w:spacing w:after="0"/>
      </w:pPr>
      <w:r>
        <w:t>We can refer individual pupils to these services for more specific assessment and support.</w:t>
      </w:r>
    </w:p>
    <w:p w14:paraId="224399A1" w14:textId="77777777" w:rsidR="00895D08" w:rsidRPr="007D1F0E" w:rsidRDefault="00895D08" w:rsidP="004E5F16">
      <w:pPr>
        <w:pStyle w:val="ListParagraph"/>
        <w:numPr>
          <w:ilvl w:val="0"/>
          <w:numId w:val="8"/>
        </w:numPr>
        <w:spacing w:after="0"/>
      </w:pPr>
      <w:r w:rsidRPr="007D1F0E">
        <w:t>We get support from</w:t>
      </w:r>
      <w:r w:rsidR="004E5F16" w:rsidRPr="007D1F0E">
        <w:t xml:space="preserve"> local authority services regarding </w:t>
      </w:r>
      <w:r w:rsidRPr="007D1F0E">
        <w:t>training, policy and funding.</w:t>
      </w:r>
    </w:p>
    <w:p w14:paraId="166971F5" w14:textId="77777777" w:rsidR="007D1F0E" w:rsidRPr="007D1F0E" w:rsidRDefault="004E5F16" w:rsidP="007D1F0E">
      <w:pPr>
        <w:pStyle w:val="ListParagraph"/>
        <w:numPr>
          <w:ilvl w:val="0"/>
          <w:numId w:val="8"/>
        </w:numPr>
        <w:spacing w:after="0"/>
      </w:pPr>
      <w:r w:rsidRPr="007D1F0E">
        <w:t xml:space="preserve">The </w:t>
      </w:r>
      <w:r w:rsidR="00895D08" w:rsidRPr="007D1F0E">
        <w:t xml:space="preserve">local authority provides an early </w:t>
      </w:r>
      <w:proofErr w:type="gramStart"/>
      <w:r w:rsidR="00895D08" w:rsidRPr="007D1F0E">
        <w:t>years</w:t>
      </w:r>
      <w:proofErr w:type="gramEnd"/>
      <w:r w:rsidR="00895D08" w:rsidRPr="007D1F0E">
        <w:t xml:space="preserve"> advisory teacher who supports children with SEN when they make the transition to our nursery from pre-school settings</w:t>
      </w:r>
      <w:r w:rsidRPr="007D1F0E">
        <w:t xml:space="preserve"> or from other nursery settings to our reception class</w:t>
      </w:r>
      <w:r w:rsidR="00895D08" w:rsidRPr="007D1F0E">
        <w:t>.</w:t>
      </w:r>
      <w:r w:rsidR="007D1F0E" w:rsidRPr="007D1F0E">
        <w:t xml:space="preserve"> </w:t>
      </w:r>
    </w:p>
    <w:p w14:paraId="66458DE2" w14:textId="77777777" w:rsidR="00895D08" w:rsidRPr="007D1F0E" w:rsidRDefault="007D1F0E" w:rsidP="007D1F0E">
      <w:pPr>
        <w:pStyle w:val="ListParagraph"/>
        <w:numPr>
          <w:ilvl w:val="0"/>
          <w:numId w:val="8"/>
        </w:numPr>
        <w:spacing w:after="0"/>
      </w:pPr>
      <w:r w:rsidRPr="007D1F0E">
        <w:t>The local authority provides educational psychologist support for assessment, advice and training.</w:t>
      </w:r>
    </w:p>
    <w:p w14:paraId="1560F4B1" w14:textId="77777777" w:rsidR="00895D08" w:rsidRPr="007D1F0E" w:rsidRDefault="004E5F16" w:rsidP="004E5F16">
      <w:pPr>
        <w:pStyle w:val="ListParagraph"/>
        <w:numPr>
          <w:ilvl w:val="0"/>
          <w:numId w:val="8"/>
        </w:numPr>
        <w:spacing w:after="0"/>
      </w:pPr>
      <w:r w:rsidRPr="007D1F0E">
        <w:lastRenderedPageBreak/>
        <w:t xml:space="preserve">We have links </w:t>
      </w:r>
      <w:r w:rsidR="00895D08" w:rsidRPr="007D1F0E">
        <w:t>with the S</w:t>
      </w:r>
      <w:r w:rsidRPr="007D1F0E">
        <w:t>chool’s Health Advisor who can support with general medical issues and to aid communication between school and health services</w:t>
      </w:r>
      <w:r w:rsidR="00895D08" w:rsidRPr="007D1F0E">
        <w:t>.</w:t>
      </w:r>
      <w:r w:rsidRPr="007D1F0E">
        <w:t xml:space="preserve"> They can also refer individual pupils to other specialised suppor</w:t>
      </w:r>
      <w:r w:rsidR="00BB702D">
        <w:t>t services such as Occupational Therapy</w:t>
      </w:r>
      <w:r w:rsidRPr="007D1F0E">
        <w:t xml:space="preserve"> and CAMHS. </w:t>
      </w:r>
    </w:p>
    <w:p w14:paraId="4397D8C2" w14:textId="77777777" w:rsidR="004E5F16" w:rsidRPr="007D1F0E" w:rsidRDefault="004E5F16" w:rsidP="004E5F16">
      <w:pPr>
        <w:pStyle w:val="ListParagraph"/>
        <w:numPr>
          <w:ilvl w:val="0"/>
          <w:numId w:val="8"/>
        </w:numPr>
        <w:spacing w:after="0"/>
      </w:pPr>
      <w:r w:rsidRPr="007D1F0E">
        <w:t>We can request support from</w:t>
      </w:r>
      <w:r w:rsidR="00895D08" w:rsidRPr="007D1F0E">
        <w:t xml:space="preserve"> occupatio</w:t>
      </w:r>
      <w:r w:rsidRPr="007D1F0E">
        <w:t xml:space="preserve">nal therapy for pupils for </w:t>
      </w:r>
      <w:r w:rsidR="00895D08" w:rsidRPr="007D1F0E">
        <w:t xml:space="preserve">assessment </w:t>
      </w:r>
      <w:r w:rsidRPr="007D1F0E">
        <w:t>where there are concerns about physical access to education.</w:t>
      </w:r>
    </w:p>
    <w:p w14:paraId="336355A1" w14:textId="77777777" w:rsidR="004E5F16" w:rsidRDefault="004E5F16" w:rsidP="004E5F16">
      <w:pPr>
        <w:pStyle w:val="ListParagraph"/>
        <w:numPr>
          <w:ilvl w:val="0"/>
          <w:numId w:val="8"/>
        </w:numPr>
        <w:spacing w:after="0"/>
      </w:pPr>
      <w:r w:rsidRPr="007D1F0E">
        <w:t>All of these external agencies will communicate with schools</w:t>
      </w:r>
      <w:r w:rsidR="007D1F0E" w:rsidRPr="007D1F0E">
        <w:t xml:space="preserve"> and parents to</w:t>
      </w:r>
      <w:r w:rsidRPr="007D1F0E">
        <w:t xml:space="preserve"> work together to plan for improved outcomes. </w:t>
      </w:r>
      <w:r w:rsidR="00895D08" w:rsidRPr="007D1F0E">
        <w:t>We include your child in these discussions when appropriate.</w:t>
      </w:r>
    </w:p>
    <w:p w14:paraId="04D8E273" w14:textId="77777777" w:rsidR="007D1F0E" w:rsidRDefault="007D1F0E" w:rsidP="007D1F0E">
      <w:pPr>
        <w:spacing w:after="0"/>
      </w:pPr>
    </w:p>
    <w:p w14:paraId="0F740AE8" w14:textId="77777777" w:rsidR="007D1F0E" w:rsidRPr="007D1F0E" w:rsidRDefault="007D1F0E" w:rsidP="007D1F0E">
      <w:pPr>
        <w:spacing w:after="0"/>
        <w:rPr>
          <w:b/>
        </w:rPr>
      </w:pPr>
      <w:r w:rsidRPr="007D1F0E">
        <w:rPr>
          <w:b/>
        </w:rPr>
        <w:t>Activities available to pupils with SEN in addition to the curriculum</w:t>
      </w:r>
    </w:p>
    <w:p w14:paraId="71D31170" w14:textId="77777777" w:rsidR="007D1F0E" w:rsidRDefault="007D1F0E" w:rsidP="007D1F0E">
      <w:pPr>
        <w:pStyle w:val="ListParagraph"/>
        <w:numPr>
          <w:ilvl w:val="0"/>
          <w:numId w:val="9"/>
        </w:numPr>
        <w:spacing w:after="0"/>
      </w:pPr>
      <w:r>
        <w:t>We enhance our creative curriculum with a variety of educational visits, both around our local area and further afield. All pupils, including those with SEN are given the opportunity to attend these trips and when there are limited spaces the pupils are chosen depending on their needs and interests.</w:t>
      </w:r>
    </w:p>
    <w:p w14:paraId="4950E781" w14:textId="77777777" w:rsidR="005671FF" w:rsidRDefault="005671FF" w:rsidP="007D1F0E">
      <w:pPr>
        <w:pStyle w:val="ListParagraph"/>
        <w:numPr>
          <w:ilvl w:val="0"/>
          <w:numId w:val="9"/>
        </w:numPr>
        <w:spacing w:after="0"/>
      </w:pPr>
      <w:r>
        <w:t>In addition to visits outside school we have many visitors to enrich our curriculum and make learning much more fun! All children access these exciting learning experiences.</w:t>
      </w:r>
    </w:p>
    <w:p w14:paraId="3FCE1668" w14:textId="77777777" w:rsidR="007D1F0E" w:rsidRDefault="007D1F0E" w:rsidP="007D1F0E">
      <w:pPr>
        <w:pStyle w:val="ListParagraph"/>
        <w:numPr>
          <w:ilvl w:val="0"/>
          <w:numId w:val="9"/>
        </w:numPr>
        <w:spacing w:after="0"/>
      </w:pPr>
      <w:r>
        <w:t>We run a variety of after school clubs which are delivered by teaching and support staff on a voluntary basis. They change ha</w:t>
      </w:r>
      <w:r w:rsidR="005671FF">
        <w:t xml:space="preserve">lf termly and are open to all pupils regardless of their SEN. If necessary extra support will </w:t>
      </w:r>
      <w:r w:rsidR="00AD2372">
        <w:t xml:space="preserve">be </w:t>
      </w:r>
      <w:r w:rsidR="005671FF">
        <w:t>requested in clubs to enable individual pupils to have access.</w:t>
      </w:r>
    </w:p>
    <w:p w14:paraId="603E65C0" w14:textId="77777777" w:rsidR="005671FF" w:rsidRDefault="005671FF" w:rsidP="005671FF">
      <w:pPr>
        <w:spacing w:after="0"/>
      </w:pPr>
    </w:p>
    <w:p w14:paraId="54D26C03" w14:textId="77777777" w:rsidR="00BE3FF3" w:rsidRDefault="00BE3FF3" w:rsidP="005671FF">
      <w:pPr>
        <w:spacing w:after="0"/>
        <w:rPr>
          <w:b/>
        </w:rPr>
      </w:pPr>
    </w:p>
    <w:p w14:paraId="27869332" w14:textId="77777777" w:rsidR="005671FF" w:rsidRDefault="005671FF" w:rsidP="005671FF">
      <w:pPr>
        <w:spacing w:after="0"/>
        <w:rPr>
          <w:b/>
        </w:rPr>
      </w:pPr>
      <w:r>
        <w:rPr>
          <w:b/>
        </w:rPr>
        <w:t>Supporting our pupils when they t</w:t>
      </w:r>
      <w:r w:rsidRPr="005671FF">
        <w:rPr>
          <w:b/>
        </w:rPr>
        <w:t>ransition</w:t>
      </w:r>
      <w:r>
        <w:rPr>
          <w:b/>
        </w:rPr>
        <w:t xml:space="preserve"> into our school and then</w:t>
      </w:r>
      <w:r w:rsidRPr="005671FF">
        <w:rPr>
          <w:b/>
        </w:rPr>
        <w:t xml:space="preserve"> to junior school</w:t>
      </w:r>
    </w:p>
    <w:p w14:paraId="70C9B26A" w14:textId="77777777" w:rsidR="005671FF" w:rsidRDefault="005671FF" w:rsidP="005671FF">
      <w:pPr>
        <w:spacing w:after="0"/>
        <w:rPr>
          <w:b/>
        </w:rPr>
      </w:pPr>
      <w:r>
        <w:rPr>
          <w:b/>
        </w:rPr>
        <w:t>Before pupils are admitted</w:t>
      </w:r>
    </w:p>
    <w:p w14:paraId="04CE70C4" w14:textId="77777777" w:rsidR="005671FF" w:rsidRPr="008325A1" w:rsidRDefault="005671FF" w:rsidP="005671FF">
      <w:pPr>
        <w:pStyle w:val="ListParagraph"/>
        <w:numPr>
          <w:ilvl w:val="0"/>
          <w:numId w:val="11"/>
        </w:numPr>
        <w:spacing w:after="0"/>
      </w:pPr>
      <w:r w:rsidRPr="008325A1">
        <w:t xml:space="preserve">If a pupil is transitioning to us from another pre-school or nursery setting and there are already special educational needs identified, then the </w:t>
      </w:r>
      <w:r w:rsidR="008325A1" w:rsidRPr="008325A1">
        <w:t>inclusion manager/SENCO will attend a transition review. During this meeting all relevant information will be shared and a plan is made to inform us of what needs to be in place to support the pupil’s move.</w:t>
      </w:r>
      <w:r w:rsidR="008325A1">
        <w:t xml:space="preserve"> Parents/carers are always present at this meeting.</w:t>
      </w:r>
      <w:r w:rsidR="008325A1" w:rsidRPr="008325A1">
        <w:t xml:space="preserve"> </w:t>
      </w:r>
    </w:p>
    <w:p w14:paraId="7EC8C42D" w14:textId="742EC6E6" w:rsidR="005671FF" w:rsidRDefault="005671FF" w:rsidP="005671FF">
      <w:pPr>
        <w:pStyle w:val="ListParagraph"/>
        <w:numPr>
          <w:ilvl w:val="0"/>
          <w:numId w:val="10"/>
        </w:numPr>
        <w:spacing w:after="0"/>
      </w:pPr>
      <w:r>
        <w:t>Parents of new pupils in nursery and reception are invited to induction sessions in the July before they are admitted. They are given information about the school and what to expect when their children begin attending. If parents are concerned about their child or they know of previously identified SEN they can speak to the Inclusion manager/</w:t>
      </w:r>
      <w:r w:rsidR="00DF6879" w:rsidRPr="00DF6879">
        <w:t xml:space="preserve"> </w:t>
      </w:r>
      <w:r w:rsidR="00DF6879">
        <w:t>SENDCo</w:t>
      </w:r>
      <w:r>
        <w:t xml:space="preserve"> during this time.</w:t>
      </w:r>
    </w:p>
    <w:p w14:paraId="771ADC4B" w14:textId="77777777" w:rsidR="005671FF" w:rsidRDefault="005671FF" w:rsidP="005671FF">
      <w:pPr>
        <w:pStyle w:val="ListParagraph"/>
        <w:numPr>
          <w:ilvl w:val="0"/>
          <w:numId w:val="10"/>
        </w:numPr>
        <w:spacing w:after="0"/>
      </w:pPr>
      <w:r>
        <w:t>At that point in the year we also have story sessions for new pupils to at</w:t>
      </w:r>
      <w:r w:rsidR="008325A1">
        <w:t>tend and meet their new teacher and for the class teacher to meet them.</w:t>
      </w:r>
    </w:p>
    <w:p w14:paraId="5C822374" w14:textId="77777777" w:rsidR="008325A1" w:rsidRPr="008325A1" w:rsidRDefault="008325A1" w:rsidP="008325A1">
      <w:pPr>
        <w:spacing w:after="0"/>
        <w:rPr>
          <w:b/>
        </w:rPr>
      </w:pPr>
      <w:r w:rsidRPr="008325A1">
        <w:rPr>
          <w:b/>
        </w:rPr>
        <w:t>At the point of admission</w:t>
      </w:r>
    </w:p>
    <w:p w14:paraId="0796FCE0" w14:textId="77777777" w:rsidR="00895D08" w:rsidRPr="00BF4F99" w:rsidRDefault="008325A1" w:rsidP="008325A1">
      <w:pPr>
        <w:pStyle w:val="ListParagraph"/>
        <w:numPr>
          <w:ilvl w:val="0"/>
          <w:numId w:val="12"/>
        </w:numPr>
        <w:spacing w:after="0"/>
      </w:pPr>
      <w:r w:rsidRPr="00BF4F99">
        <w:t>In the first week back to school in September, staff in nursery and reception will visit each new pupil at home to gather contact information and answer any questions parents or pupils may have. They also use these visits to further develop a positive relationship with the children.</w:t>
      </w:r>
    </w:p>
    <w:p w14:paraId="466FC7C9" w14:textId="77777777" w:rsidR="008325A1" w:rsidRPr="00F66DA7" w:rsidRDefault="008325A1" w:rsidP="008325A1">
      <w:pPr>
        <w:pStyle w:val="ListParagraph"/>
        <w:numPr>
          <w:ilvl w:val="0"/>
          <w:numId w:val="12"/>
        </w:numPr>
        <w:spacing w:after="0"/>
      </w:pPr>
      <w:r w:rsidRPr="00BF4F99">
        <w:t xml:space="preserve">Our nursery pupil intake is staggered to enable us to settle and assess the pupils individually and </w:t>
      </w:r>
      <w:r w:rsidRPr="00F66DA7">
        <w:t>support them to separate from parents positively.</w:t>
      </w:r>
    </w:p>
    <w:p w14:paraId="49503C84" w14:textId="4429DF9E" w:rsidR="008325A1" w:rsidRPr="00F66DA7" w:rsidRDefault="008325A1" w:rsidP="008325A1">
      <w:pPr>
        <w:pStyle w:val="ListParagraph"/>
        <w:numPr>
          <w:ilvl w:val="0"/>
          <w:numId w:val="12"/>
        </w:numPr>
        <w:spacing w:after="0"/>
      </w:pPr>
      <w:r w:rsidRPr="00F66DA7">
        <w:t xml:space="preserve">Our reception pupils attend part time in the second week so that they can settle and build up their stamina for longer days. </w:t>
      </w:r>
      <w:r w:rsidR="005C0799" w:rsidRPr="00F66DA7">
        <w:t xml:space="preserve">They </w:t>
      </w:r>
      <w:r w:rsidRPr="00F66DA7">
        <w:t>attend in the morning and then stay just for lunch so that staff can eat with them and address any concerns or difficulties pupils may have.</w:t>
      </w:r>
      <w:r w:rsidR="00BF4F99" w:rsidRPr="00F66DA7">
        <w:t xml:space="preserve"> In the </w:t>
      </w:r>
      <w:r w:rsidR="005C0799" w:rsidRPr="00F66DA7">
        <w:t>third</w:t>
      </w:r>
      <w:r w:rsidR="00BF4F99" w:rsidRPr="00F66DA7">
        <w:t xml:space="preserve"> week the pupils </w:t>
      </w:r>
      <w:r w:rsidR="00F66DA7" w:rsidRPr="00F66DA7">
        <w:t>attend school full-time.</w:t>
      </w:r>
    </w:p>
    <w:p w14:paraId="262E6D45" w14:textId="77777777" w:rsidR="00BF4F99" w:rsidRDefault="00BF4F99" w:rsidP="00BF4F99">
      <w:pPr>
        <w:spacing w:after="0"/>
        <w:rPr>
          <w:b/>
        </w:rPr>
      </w:pPr>
      <w:r w:rsidRPr="00BF4F99">
        <w:rPr>
          <w:b/>
        </w:rPr>
        <w:t>Pupils who join us mid-way through the year</w:t>
      </w:r>
    </w:p>
    <w:p w14:paraId="5E22B752" w14:textId="77777777" w:rsidR="00BF4F99" w:rsidRDefault="00BF4F99" w:rsidP="00BF4F99">
      <w:pPr>
        <w:pStyle w:val="ListParagraph"/>
        <w:numPr>
          <w:ilvl w:val="0"/>
          <w:numId w:val="13"/>
        </w:numPr>
        <w:spacing w:after="0"/>
      </w:pPr>
      <w:r>
        <w:lastRenderedPageBreak/>
        <w:t>As with pupils from pre-school and nursery settings, where pupils join us throughout the year into any year group, information is gathered from their previous setting where possible and the information is used to support the pupil’s move. If there has been no other setting previous to joining us, then the class teacher will request information and advice from parents and assess the pupil through our school systems.</w:t>
      </w:r>
    </w:p>
    <w:p w14:paraId="74DFBB06" w14:textId="77777777" w:rsidR="00BF4F99" w:rsidRPr="00BF4F99" w:rsidRDefault="00BF4F99" w:rsidP="00BF4F99">
      <w:pPr>
        <w:spacing w:after="0"/>
        <w:rPr>
          <w:b/>
        </w:rPr>
      </w:pPr>
      <w:r w:rsidRPr="00BF4F99">
        <w:rPr>
          <w:b/>
        </w:rPr>
        <w:t>Moving on to junior school</w:t>
      </w:r>
    </w:p>
    <w:p w14:paraId="4616C725" w14:textId="77777777" w:rsidR="002548D4" w:rsidRDefault="002548D4" w:rsidP="00BF4F99">
      <w:pPr>
        <w:pStyle w:val="ListParagraph"/>
        <w:numPr>
          <w:ilvl w:val="0"/>
          <w:numId w:val="13"/>
        </w:numPr>
        <w:spacing w:after="0"/>
      </w:pPr>
      <w:r>
        <w:t>All pupils in year 2 will be supported with their transition into junior school with regular parent meetings and visits throughout the year. If we feel that pupils may need extra support to transition into another setting, including those with SEN, a transition plan will be written and put into practice. Actions will include extra visits to the new school, meeting new teachers in a 1:1 or small group setting, photos of the key areas and adults in their new setting so that they can remember them over the summer break.</w:t>
      </w:r>
    </w:p>
    <w:p w14:paraId="72E2BAEB" w14:textId="08B6F2DF" w:rsidR="002548D4" w:rsidRDefault="002548D4" w:rsidP="00BF4F99">
      <w:pPr>
        <w:pStyle w:val="ListParagraph"/>
        <w:numPr>
          <w:ilvl w:val="0"/>
          <w:numId w:val="13"/>
        </w:numPr>
        <w:spacing w:after="0"/>
      </w:pPr>
      <w:r>
        <w:t xml:space="preserve">Within the transition plan we </w:t>
      </w:r>
      <w:r w:rsidR="00F66DA7">
        <w:t>aim</w:t>
      </w:r>
      <w:r>
        <w:t xml:space="preserve"> to keep support techniques the same where possible so that the pupils are not overwhelmed with change.</w:t>
      </w:r>
    </w:p>
    <w:p w14:paraId="7F29B976" w14:textId="6EB41DFA" w:rsidR="00BF4F99" w:rsidRDefault="002548D4" w:rsidP="00BF4F99">
      <w:pPr>
        <w:pStyle w:val="ListParagraph"/>
        <w:numPr>
          <w:ilvl w:val="0"/>
          <w:numId w:val="13"/>
        </w:numPr>
        <w:spacing w:after="0"/>
      </w:pPr>
      <w:r>
        <w:t>Some parents and pupils may decide to attend a school setting that is out of borough. In this case the Inclusion Manager/</w:t>
      </w:r>
      <w:r w:rsidR="00DF6879" w:rsidRPr="00DF6879">
        <w:t xml:space="preserve"> </w:t>
      </w:r>
      <w:r w:rsidR="00DF6879">
        <w:t>SENDCo</w:t>
      </w:r>
      <w:r>
        <w:t xml:space="preserve"> will try to follow the same protocol but where the school is a great distance away the information will be shared using email, letters and telephone conversations.</w:t>
      </w:r>
    </w:p>
    <w:p w14:paraId="7EBCD9E0" w14:textId="77777777" w:rsidR="002548D4" w:rsidRDefault="002548D4" w:rsidP="002548D4">
      <w:pPr>
        <w:spacing w:after="0"/>
      </w:pPr>
    </w:p>
    <w:p w14:paraId="2DFF69E0" w14:textId="77777777" w:rsidR="00BE3FF3" w:rsidRDefault="00BE3FF3" w:rsidP="00BE6900">
      <w:pPr>
        <w:spacing w:after="0"/>
        <w:rPr>
          <w:b/>
        </w:rPr>
      </w:pPr>
    </w:p>
    <w:p w14:paraId="3A8D87D3" w14:textId="77777777" w:rsidR="00BE6900" w:rsidRPr="00BE6900" w:rsidRDefault="00BE6900" w:rsidP="00BE6900">
      <w:pPr>
        <w:spacing w:after="0"/>
        <w:rPr>
          <w:b/>
        </w:rPr>
      </w:pPr>
      <w:r>
        <w:rPr>
          <w:b/>
        </w:rPr>
        <w:t>Funding of provision for</w:t>
      </w:r>
      <w:r w:rsidR="002548D4" w:rsidRPr="002548D4">
        <w:rPr>
          <w:b/>
        </w:rPr>
        <w:t xml:space="preserve"> SEN</w:t>
      </w:r>
      <w:r>
        <w:rPr>
          <w:b/>
        </w:rPr>
        <w:t xml:space="preserve"> pupils</w:t>
      </w:r>
      <w:r w:rsidR="002548D4" w:rsidRPr="002548D4">
        <w:rPr>
          <w:b/>
        </w:rPr>
        <w:t xml:space="preserve"> in school</w:t>
      </w:r>
    </w:p>
    <w:p w14:paraId="62A06E23" w14:textId="77777777" w:rsidR="00BE6900" w:rsidRDefault="00BE6900" w:rsidP="00BE6900">
      <w:pPr>
        <w:pStyle w:val="ListParagraph"/>
        <w:numPr>
          <w:ilvl w:val="0"/>
          <w:numId w:val="14"/>
        </w:numPr>
        <w:spacing w:after="0"/>
      </w:pPr>
      <w:r>
        <w:t>Schools receive funding for all pupils from the local authority and this includes pupils with special educational needs. Any resources that pupils need will be taken from this allocation (including equipment). The local authority will also top-up funding for pupils with a high level of need.</w:t>
      </w:r>
    </w:p>
    <w:p w14:paraId="3FAE0F4E" w14:textId="77777777" w:rsidR="00BE6900" w:rsidRDefault="00BE6900" w:rsidP="00BE6900">
      <w:pPr>
        <w:pStyle w:val="ListParagraph"/>
        <w:numPr>
          <w:ilvl w:val="0"/>
          <w:numId w:val="14"/>
        </w:numPr>
        <w:spacing w:after="0"/>
      </w:pPr>
      <w:r>
        <w:t>If a pupil’s Education, Health and Care Plan identifies resources or specialist support that is significantly different to what is usually available, there will be additional funding allocated. Parents will have a say in how this is used. You will be told if this means you are eligible for a personal budget. This must be used to fund any agreed plan formulated by professional advisors, parents and school.</w:t>
      </w:r>
    </w:p>
    <w:p w14:paraId="138DEDF8" w14:textId="77777777" w:rsidR="00BE6900" w:rsidRDefault="00BE6900" w:rsidP="00BE6900">
      <w:pPr>
        <w:spacing w:after="0"/>
      </w:pPr>
    </w:p>
    <w:p w14:paraId="46EEF346" w14:textId="77777777" w:rsidR="00F2445F" w:rsidRPr="00F2445F" w:rsidRDefault="00F2445F" w:rsidP="00F2445F">
      <w:pPr>
        <w:spacing w:after="0"/>
        <w:rPr>
          <w:b/>
        </w:rPr>
      </w:pPr>
      <w:r w:rsidRPr="00F2445F">
        <w:rPr>
          <w:b/>
        </w:rPr>
        <w:t>Where parents and pupils get can extra support</w:t>
      </w:r>
      <w:r w:rsidR="00A913BE">
        <w:rPr>
          <w:b/>
        </w:rPr>
        <w:t>?</w:t>
      </w:r>
    </w:p>
    <w:p w14:paraId="57F79666" w14:textId="77777777" w:rsidR="00F2445F" w:rsidRPr="00F2445F" w:rsidRDefault="00F2445F" w:rsidP="00F2445F">
      <w:pPr>
        <w:pStyle w:val="ListParagraph"/>
        <w:numPr>
          <w:ilvl w:val="0"/>
          <w:numId w:val="16"/>
        </w:numPr>
        <w:spacing w:after="0"/>
      </w:pPr>
      <w:r w:rsidRPr="00F2445F">
        <w:t>Our children are made aware of the supp</w:t>
      </w:r>
      <w:r>
        <w:t>ort that is available to them</w:t>
      </w:r>
      <w:r w:rsidRPr="00F2445F">
        <w:t xml:space="preserve">. They know who to talk to if that are worried or have any concerns they want to share. </w:t>
      </w:r>
      <w:r>
        <w:t>We will always listen an</w:t>
      </w:r>
      <w:r w:rsidR="001D7D2F">
        <w:t>d</w:t>
      </w:r>
      <w:r>
        <w:t xml:space="preserve"> act on information where necessary.</w:t>
      </w:r>
    </w:p>
    <w:p w14:paraId="5051BC51" w14:textId="31090F15" w:rsidR="00F2445F" w:rsidRPr="00F66DA7" w:rsidRDefault="00F2445F" w:rsidP="00F2445F">
      <w:pPr>
        <w:pStyle w:val="ListParagraph"/>
        <w:numPr>
          <w:ilvl w:val="0"/>
          <w:numId w:val="16"/>
        </w:numPr>
        <w:spacing w:after="0"/>
      </w:pPr>
      <w:r w:rsidRPr="00F66DA7">
        <w:t xml:space="preserve">We have a ‘play leader’ system that promotes </w:t>
      </w:r>
      <w:r w:rsidR="00F66DA7">
        <w:t>child-to-child</w:t>
      </w:r>
      <w:r w:rsidRPr="00F66DA7">
        <w:t xml:space="preserve"> support on the playground. These children are trained by school staff and supported in their work. The play leaders can act as a buddy for pupils who need support outside.</w:t>
      </w:r>
    </w:p>
    <w:p w14:paraId="6AB25387" w14:textId="77777777" w:rsidR="00F2445F" w:rsidRPr="00F2445F" w:rsidRDefault="00F2445F" w:rsidP="00F2445F">
      <w:pPr>
        <w:pStyle w:val="ListParagraph"/>
        <w:numPr>
          <w:ilvl w:val="0"/>
          <w:numId w:val="16"/>
        </w:numPr>
        <w:spacing w:after="0"/>
      </w:pPr>
      <w:r>
        <w:t>We always welcome</w:t>
      </w:r>
      <w:r w:rsidRPr="00F2445F">
        <w:t xml:space="preserve"> parents</w:t>
      </w:r>
      <w:r>
        <w:t xml:space="preserve"> into school</w:t>
      </w:r>
      <w:r w:rsidRPr="00F2445F">
        <w:t xml:space="preserve"> to discuss any issues however small they feel they are. </w:t>
      </w:r>
      <w:r>
        <w:t>We will do our best to address any concerns that parents or pupils may have.</w:t>
      </w:r>
    </w:p>
    <w:p w14:paraId="563B55A8" w14:textId="77777777" w:rsidR="00F2445F" w:rsidRPr="00EF1681" w:rsidRDefault="00EF1681" w:rsidP="00F2445F">
      <w:pPr>
        <w:pStyle w:val="ListParagraph"/>
        <w:numPr>
          <w:ilvl w:val="0"/>
          <w:numId w:val="15"/>
        </w:numPr>
        <w:spacing w:after="0"/>
      </w:pPr>
      <w:r w:rsidRPr="00EF1681">
        <w:t xml:space="preserve">The Walsall Information, Advice and Support </w:t>
      </w:r>
      <w:r w:rsidR="00F2445F" w:rsidRPr="00EF1681">
        <w:t>Service can offer advice and support to parents of pupils with special educational needs or disabilities. Their telephone number is 01922 650330</w:t>
      </w:r>
      <w:r w:rsidRPr="00EF1681">
        <w:t xml:space="preserve"> or their email is </w:t>
      </w:r>
      <w:hyperlink r:id="rId6" w:history="1">
        <w:r w:rsidRPr="00EF1681">
          <w:rPr>
            <w:rStyle w:val="Hyperlink"/>
          </w:rPr>
          <w:t>iasssend@walsall.gov.uk</w:t>
        </w:r>
      </w:hyperlink>
      <w:r w:rsidRPr="00EF1681">
        <w:t xml:space="preserve"> </w:t>
      </w:r>
      <w:r w:rsidR="00F2445F" w:rsidRPr="00EF1681">
        <w:t>.</w:t>
      </w:r>
    </w:p>
    <w:p w14:paraId="3D51F249" w14:textId="7266F4F1" w:rsidR="00F2445F" w:rsidRDefault="00EF32E9" w:rsidP="00F2445F">
      <w:pPr>
        <w:pStyle w:val="ListParagraph"/>
        <w:numPr>
          <w:ilvl w:val="0"/>
          <w:numId w:val="15"/>
        </w:numPr>
        <w:spacing w:after="0"/>
      </w:pPr>
      <w:r>
        <w:lastRenderedPageBreak/>
        <w:t>Our Inclusion</w:t>
      </w:r>
      <w:r w:rsidR="00F2445F">
        <w:t xml:space="preserve"> Manager/SEN</w:t>
      </w:r>
      <w:r w:rsidR="00DF6879">
        <w:t>DCo</w:t>
      </w:r>
      <w:r w:rsidR="00F2445F">
        <w:t xml:space="preserve"> is available to </w:t>
      </w:r>
      <w:r w:rsidR="00F66DA7">
        <w:t>be spoken to,</w:t>
      </w:r>
      <w:r w:rsidR="00F2445F">
        <w:t xml:space="preserve"> most days</w:t>
      </w:r>
      <w:r w:rsidR="00F66DA7">
        <w:t>,</w:t>
      </w:r>
      <w:r w:rsidR="00F2445F">
        <w:t xml:space="preserve"> and can signpost parents to a range of support groups as appropriate to the specific needs of your child. Please come into school and discuss your needs. Anything we are not sure of, we can find out together.</w:t>
      </w:r>
    </w:p>
    <w:p w14:paraId="0BC8B5B6" w14:textId="77777777" w:rsidR="00F2445F" w:rsidRDefault="00F2445F" w:rsidP="00F2445F">
      <w:pPr>
        <w:spacing w:after="0"/>
      </w:pPr>
    </w:p>
    <w:p w14:paraId="5D73648E" w14:textId="77777777" w:rsidR="00F66DA7" w:rsidRDefault="00F66DA7" w:rsidP="00F2445F">
      <w:pPr>
        <w:spacing w:after="0"/>
        <w:rPr>
          <w:b/>
        </w:rPr>
      </w:pPr>
    </w:p>
    <w:p w14:paraId="3488E041" w14:textId="77777777" w:rsidR="00F66DA7" w:rsidRDefault="00F66DA7" w:rsidP="00F2445F">
      <w:pPr>
        <w:spacing w:after="0"/>
        <w:rPr>
          <w:b/>
        </w:rPr>
      </w:pPr>
    </w:p>
    <w:p w14:paraId="2DEFBCC4" w14:textId="2EE57A12" w:rsidR="00F2445F" w:rsidRPr="00DF6879" w:rsidRDefault="00F2445F" w:rsidP="00F2445F">
      <w:pPr>
        <w:spacing w:after="0"/>
        <w:rPr>
          <w:b/>
        </w:rPr>
      </w:pPr>
      <w:r w:rsidRPr="00DF6879">
        <w:rPr>
          <w:b/>
        </w:rPr>
        <w:t>What parents or pupils can do if they are not satisfied</w:t>
      </w:r>
      <w:r w:rsidR="00A913BE" w:rsidRPr="00DF6879">
        <w:rPr>
          <w:b/>
        </w:rPr>
        <w:t>?</w:t>
      </w:r>
    </w:p>
    <w:p w14:paraId="61298723" w14:textId="5DE9B4E0" w:rsidR="00C21D0E" w:rsidRPr="00DF6879" w:rsidRDefault="00C21D0E" w:rsidP="00C21D0E">
      <w:pPr>
        <w:pStyle w:val="ListParagraph"/>
        <w:numPr>
          <w:ilvl w:val="0"/>
          <w:numId w:val="17"/>
        </w:numPr>
        <w:spacing w:after="0"/>
      </w:pPr>
      <w:r w:rsidRPr="00DF6879">
        <w:t>The first point of contact for any concern would be your child’s class teacher who is available at the end of each scho</w:t>
      </w:r>
      <w:r w:rsidR="00EF32E9" w:rsidRPr="00DF6879">
        <w:t>ol day. The I</w:t>
      </w:r>
      <w:r w:rsidRPr="00DF6879">
        <w:t>nclusion Manager/S</w:t>
      </w:r>
      <w:r w:rsidR="00DF6879">
        <w:t>ENDC</w:t>
      </w:r>
      <w:r w:rsidRPr="00DF6879">
        <w:t>o is also available most mornings before school. If you are not satisfied that your concern has been dealt with appropriately then an appointment ca</w:t>
      </w:r>
      <w:r w:rsidR="00EF1681" w:rsidRPr="00DF6879">
        <w:t>n be arranged to meet with the H</w:t>
      </w:r>
      <w:r w:rsidRPr="00DF6879">
        <w:t xml:space="preserve">eadteacher.  If </w:t>
      </w:r>
      <w:r w:rsidR="00F66DA7" w:rsidRPr="00DF6879">
        <w:t>they are</w:t>
      </w:r>
      <w:r w:rsidRPr="00DF6879">
        <w:t xml:space="preserve"> not able to solve the </w:t>
      </w:r>
      <w:r w:rsidR="00DF6879" w:rsidRPr="00DF6879">
        <w:t>issues,</w:t>
      </w:r>
      <w:r w:rsidRPr="00DF6879">
        <w:t xml:space="preserve"> then you may request to see one of the governors. </w:t>
      </w:r>
    </w:p>
    <w:p w14:paraId="1132450D" w14:textId="77777777" w:rsidR="00C21D0E" w:rsidRPr="00DF6879" w:rsidRDefault="00C21D0E" w:rsidP="00C21D0E">
      <w:pPr>
        <w:pStyle w:val="ListParagraph"/>
        <w:numPr>
          <w:ilvl w:val="0"/>
          <w:numId w:val="17"/>
        </w:numPr>
        <w:spacing w:after="0"/>
      </w:pPr>
      <w:r w:rsidRPr="00DF6879">
        <w:t>If your concern is with the local authority, follow a similar path. The person who will log and keep informed of</w:t>
      </w:r>
      <w:r w:rsidR="00EF1681" w:rsidRPr="00DF6879">
        <w:t xml:space="preserve"> your complaint is the H</w:t>
      </w:r>
      <w:r w:rsidRPr="00DF6879">
        <w:t>eadteacher.</w:t>
      </w:r>
    </w:p>
    <w:p w14:paraId="508FB673" w14:textId="77777777" w:rsidR="00C21D0E" w:rsidRPr="00DF6879" w:rsidRDefault="00C21D0E" w:rsidP="00C21D0E">
      <w:pPr>
        <w:pStyle w:val="ListParagraph"/>
        <w:numPr>
          <w:ilvl w:val="0"/>
          <w:numId w:val="17"/>
        </w:numPr>
        <w:spacing w:after="0"/>
      </w:pPr>
      <w:r w:rsidRPr="00DF6879">
        <w:t xml:space="preserve">The local authority has a multi-agency panel who consider unresolved issues. You are entitled to appeal against any decision made about your child that you are not in agreement with. They will offer you an independent mediator if you are still not satisfied. The mediator will try to help you to agree a resolution with the local authority that you are happy with. Telephone 01922 686200. Alternatively, the </w:t>
      </w:r>
      <w:r w:rsidR="00EF1681" w:rsidRPr="00DF6879">
        <w:t>Information, Advice and Support Service</w:t>
      </w:r>
      <w:r w:rsidRPr="00DF6879">
        <w:t xml:space="preserve"> (01922 650330) provide independent information and advice.</w:t>
      </w:r>
    </w:p>
    <w:p w14:paraId="3457327E" w14:textId="77777777" w:rsidR="00242002" w:rsidRDefault="00242002" w:rsidP="00242002">
      <w:pPr>
        <w:spacing w:after="0"/>
      </w:pPr>
    </w:p>
    <w:p w14:paraId="1038E803" w14:textId="77777777" w:rsidR="000A4197" w:rsidRDefault="000A4197" w:rsidP="00242002">
      <w:pPr>
        <w:spacing w:after="0"/>
      </w:pPr>
    </w:p>
    <w:p w14:paraId="72298591" w14:textId="405F218C" w:rsidR="000A4197" w:rsidRDefault="000A4197" w:rsidP="00242002">
      <w:pPr>
        <w:spacing w:after="0"/>
      </w:pPr>
      <w:r>
        <w:t>I</w:t>
      </w:r>
      <w:r w:rsidR="00A0610B">
        <w:t>nclusion Manager/SEN</w:t>
      </w:r>
      <w:r w:rsidR="00DF6879">
        <w:t>D</w:t>
      </w:r>
      <w:r w:rsidR="00A0610B">
        <w:t xml:space="preserve">Co – </w:t>
      </w:r>
      <w:proofErr w:type="gramStart"/>
      <w:r w:rsidR="00A0610B">
        <w:t>Mrs  Lyndsey</w:t>
      </w:r>
      <w:proofErr w:type="gramEnd"/>
      <w:r>
        <w:t xml:space="preserve"> Mason </w:t>
      </w:r>
      <w:r w:rsidR="00AD0684">
        <w:t xml:space="preserve">    01922 721991</w:t>
      </w:r>
    </w:p>
    <w:p w14:paraId="3DF5FAA5" w14:textId="77777777" w:rsidR="000A4197" w:rsidRDefault="000A4197" w:rsidP="00242002">
      <w:pPr>
        <w:spacing w:after="0"/>
      </w:pPr>
      <w:r>
        <w:t xml:space="preserve">Headteacher – </w:t>
      </w:r>
      <w:r w:rsidR="00A0610B">
        <w:t>Mr Lee Kilkenny</w:t>
      </w:r>
    </w:p>
    <w:p w14:paraId="209D663B" w14:textId="77777777" w:rsidR="000A4197" w:rsidRDefault="000A4197" w:rsidP="00242002">
      <w:pPr>
        <w:spacing w:after="0"/>
      </w:pPr>
    </w:p>
    <w:p w14:paraId="5167BA8D" w14:textId="77777777" w:rsidR="000A4197" w:rsidRDefault="000A4197" w:rsidP="00242002">
      <w:pPr>
        <w:spacing w:after="0"/>
      </w:pPr>
    </w:p>
    <w:p w14:paraId="136C9A41" w14:textId="77777777" w:rsidR="00242002" w:rsidRPr="00C21D0E" w:rsidRDefault="005C0799" w:rsidP="00242002">
      <w:pPr>
        <w:spacing w:after="0"/>
      </w:pPr>
      <w:r>
        <w:t>Updated: September 2021</w:t>
      </w:r>
    </w:p>
    <w:p w14:paraId="486659B9" w14:textId="77777777" w:rsidR="00F2445F" w:rsidRPr="00BE6900" w:rsidRDefault="00F2445F" w:rsidP="00F2445F">
      <w:pPr>
        <w:spacing w:after="0"/>
      </w:pPr>
    </w:p>
    <w:sectPr w:rsidR="00F2445F" w:rsidRPr="00BE6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146"/>
    <w:multiLevelType w:val="hybridMultilevel"/>
    <w:tmpl w:val="F9D4C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8A12DC"/>
    <w:multiLevelType w:val="hybridMultilevel"/>
    <w:tmpl w:val="755EF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B0783A"/>
    <w:multiLevelType w:val="hybridMultilevel"/>
    <w:tmpl w:val="5406C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3D1005"/>
    <w:multiLevelType w:val="hybridMultilevel"/>
    <w:tmpl w:val="A4746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552EB6"/>
    <w:multiLevelType w:val="hybridMultilevel"/>
    <w:tmpl w:val="5B821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9D2223"/>
    <w:multiLevelType w:val="hybridMultilevel"/>
    <w:tmpl w:val="9508E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93299D"/>
    <w:multiLevelType w:val="hybridMultilevel"/>
    <w:tmpl w:val="777A0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553CA3"/>
    <w:multiLevelType w:val="hybridMultilevel"/>
    <w:tmpl w:val="1C041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0E5B55"/>
    <w:multiLevelType w:val="hybridMultilevel"/>
    <w:tmpl w:val="2EC49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B44652"/>
    <w:multiLevelType w:val="hybridMultilevel"/>
    <w:tmpl w:val="783405D8"/>
    <w:lvl w:ilvl="0" w:tplc="B07E7F0C">
      <w:start w:val="3"/>
      <w:numFmt w:val="bullet"/>
      <w:lvlText w:val=""/>
      <w:lvlJc w:val="left"/>
      <w:pPr>
        <w:tabs>
          <w:tab w:val="num" w:pos="397"/>
        </w:tabs>
        <w:ind w:left="397" w:hanging="397"/>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76F7B44"/>
    <w:multiLevelType w:val="hybridMultilevel"/>
    <w:tmpl w:val="77F0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A15413"/>
    <w:multiLevelType w:val="hybridMultilevel"/>
    <w:tmpl w:val="23C83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E5B02B0"/>
    <w:multiLevelType w:val="hybridMultilevel"/>
    <w:tmpl w:val="657CC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B10A00"/>
    <w:multiLevelType w:val="hybridMultilevel"/>
    <w:tmpl w:val="88967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8D1155"/>
    <w:multiLevelType w:val="hybridMultilevel"/>
    <w:tmpl w:val="2912F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835EC5"/>
    <w:multiLevelType w:val="hybridMultilevel"/>
    <w:tmpl w:val="04688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F8556F"/>
    <w:multiLevelType w:val="hybridMultilevel"/>
    <w:tmpl w:val="DD246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5"/>
  </w:num>
  <w:num w:numId="4">
    <w:abstractNumId w:val="14"/>
  </w:num>
  <w:num w:numId="5">
    <w:abstractNumId w:val="8"/>
  </w:num>
  <w:num w:numId="6">
    <w:abstractNumId w:val="5"/>
  </w:num>
  <w:num w:numId="7">
    <w:abstractNumId w:val="4"/>
  </w:num>
  <w:num w:numId="8">
    <w:abstractNumId w:val="0"/>
  </w:num>
  <w:num w:numId="9">
    <w:abstractNumId w:val="13"/>
  </w:num>
  <w:num w:numId="10">
    <w:abstractNumId w:val="10"/>
  </w:num>
  <w:num w:numId="11">
    <w:abstractNumId w:val="11"/>
  </w:num>
  <w:num w:numId="12">
    <w:abstractNumId w:val="2"/>
  </w:num>
  <w:num w:numId="13">
    <w:abstractNumId w:val="12"/>
  </w:num>
  <w:num w:numId="14">
    <w:abstractNumId w:val="1"/>
  </w:num>
  <w:num w:numId="15">
    <w:abstractNumId w:val="6"/>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16"/>
    <w:rsid w:val="00004B64"/>
    <w:rsid w:val="00044603"/>
    <w:rsid w:val="000A4197"/>
    <w:rsid w:val="001B40C0"/>
    <w:rsid w:val="001D7D2F"/>
    <w:rsid w:val="00213F91"/>
    <w:rsid w:val="00242002"/>
    <w:rsid w:val="002548D4"/>
    <w:rsid w:val="002D200B"/>
    <w:rsid w:val="002E7969"/>
    <w:rsid w:val="00306EAC"/>
    <w:rsid w:val="0036101E"/>
    <w:rsid w:val="003727F4"/>
    <w:rsid w:val="00474174"/>
    <w:rsid w:val="004942E5"/>
    <w:rsid w:val="004A2D26"/>
    <w:rsid w:val="004E5F16"/>
    <w:rsid w:val="004F5E31"/>
    <w:rsid w:val="005671FF"/>
    <w:rsid w:val="005C0799"/>
    <w:rsid w:val="00621446"/>
    <w:rsid w:val="006C4231"/>
    <w:rsid w:val="006E7656"/>
    <w:rsid w:val="007D1F0E"/>
    <w:rsid w:val="007F3FEB"/>
    <w:rsid w:val="008325A1"/>
    <w:rsid w:val="00895D08"/>
    <w:rsid w:val="008A0B99"/>
    <w:rsid w:val="008B5759"/>
    <w:rsid w:val="00974E1E"/>
    <w:rsid w:val="00993530"/>
    <w:rsid w:val="00A0610B"/>
    <w:rsid w:val="00A913BE"/>
    <w:rsid w:val="00AD0684"/>
    <w:rsid w:val="00AD2372"/>
    <w:rsid w:val="00BB5EC5"/>
    <w:rsid w:val="00BB702D"/>
    <w:rsid w:val="00BC4816"/>
    <w:rsid w:val="00BC4B4F"/>
    <w:rsid w:val="00BD497C"/>
    <w:rsid w:val="00BE3FF3"/>
    <w:rsid w:val="00BE61DA"/>
    <w:rsid w:val="00BE6900"/>
    <w:rsid w:val="00BF4F99"/>
    <w:rsid w:val="00C21D0E"/>
    <w:rsid w:val="00C34265"/>
    <w:rsid w:val="00C436EC"/>
    <w:rsid w:val="00C91B00"/>
    <w:rsid w:val="00D22024"/>
    <w:rsid w:val="00D96E28"/>
    <w:rsid w:val="00DF6879"/>
    <w:rsid w:val="00EB7FD3"/>
    <w:rsid w:val="00EF1681"/>
    <w:rsid w:val="00EF32E9"/>
    <w:rsid w:val="00F13CAF"/>
    <w:rsid w:val="00F2445F"/>
    <w:rsid w:val="00F327A5"/>
    <w:rsid w:val="00F66DA7"/>
    <w:rsid w:val="00F8251A"/>
    <w:rsid w:val="00F9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26"/>
    <w:pPr>
      <w:ind w:left="720"/>
      <w:contextualSpacing/>
    </w:pPr>
  </w:style>
  <w:style w:type="character" w:styleId="Hyperlink">
    <w:name w:val="Hyperlink"/>
    <w:basedOn w:val="DefaultParagraphFont"/>
    <w:uiPriority w:val="99"/>
    <w:unhideWhenUsed/>
    <w:rsid w:val="00EF1681"/>
    <w:rPr>
      <w:color w:val="0000FF" w:themeColor="hyperlink"/>
      <w:u w:val="single"/>
    </w:rPr>
  </w:style>
  <w:style w:type="paragraph" w:styleId="NormalWeb">
    <w:name w:val="Normal (Web)"/>
    <w:basedOn w:val="Normal"/>
    <w:uiPriority w:val="99"/>
    <w:semiHidden/>
    <w:unhideWhenUsed/>
    <w:rsid w:val="00F327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color">
    <w:name w:val="has-text-color"/>
    <w:basedOn w:val="Normal"/>
    <w:rsid w:val="00F327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26"/>
    <w:pPr>
      <w:ind w:left="720"/>
      <w:contextualSpacing/>
    </w:pPr>
  </w:style>
  <w:style w:type="character" w:styleId="Hyperlink">
    <w:name w:val="Hyperlink"/>
    <w:basedOn w:val="DefaultParagraphFont"/>
    <w:uiPriority w:val="99"/>
    <w:unhideWhenUsed/>
    <w:rsid w:val="00EF1681"/>
    <w:rPr>
      <w:color w:val="0000FF" w:themeColor="hyperlink"/>
      <w:u w:val="single"/>
    </w:rPr>
  </w:style>
  <w:style w:type="paragraph" w:styleId="NormalWeb">
    <w:name w:val="Normal (Web)"/>
    <w:basedOn w:val="Normal"/>
    <w:uiPriority w:val="99"/>
    <w:semiHidden/>
    <w:unhideWhenUsed/>
    <w:rsid w:val="00F327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color">
    <w:name w:val="has-text-color"/>
    <w:basedOn w:val="Normal"/>
    <w:rsid w:val="00F327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sssend@walsall.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2FD21A60</Template>
  <TotalTime>6</TotalTime>
  <Pages>7</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LMASON</dc:creator>
  <cp:lastModifiedBy>LMASON</cp:lastModifiedBy>
  <cp:revision>4</cp:revision>
  <dcterms:created xsi:type="dcterms:W3CDTF">2021-09-17T15:48:00Z</dcterms:created>
  <dcterms:modified xsi:type="dcterms:W3CDTF">2021-10-01T15:28:00Z</dcterms:modified>
</cp:coreProperties>
</file>